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7A" w:rsidRDefault="00BA4D7A" w:rsidP="009C308D">
      <w:pPr>
        <w:tabs>
          <w:tab w:val="left" w:pos="10620"/>
        </w:tabs>
        <w:spacing w:line="264" w:lineRule="auto"/>
        <w:ind w:right="51" w:firstLine="540"/>
        <w:jc w:val="center"/>
        <w:rPr>
          <w:i/>
          <w:sz w:val="24"/>
          <w:szCs w:val="24"/>
        </w:rPr>
      </w:pPr>
    </w:p>
    <w:p w:rsidR="00BA4D7A" w:rsidRDefault="00BA4D7A" w:rsidP="009C308D">
      <w:pPr>
        <w:tabs>
          <w:tab w:val="left" w:pos="10620"/>
        </w:tabs>
        <w:spacing w:line="264" w:lineRule="auto"/>
        <w:ind w:right="51" w:firstLine="540"/>
        <w:jc w:val="center"/>
        <w:rPr>
          <w:i/>
          <w:sz w:val="24"/>
          <w:szCs w:val="24"/>
        </w:rPr>
      </w:pPr>
    </w:p>
    <w:p w:rsidR="00BA4D7A" w:rsidRDefault="00BA4D7A" w:rsidP="009C308D">
      <w:pPr>
        <w:tabs>
          <w:tab w:val="left" w:pos="10620"/>
        </w:tabs>
        <w:spacing w:line="264" w:lineRule="auto"/>
        <w:ind w:right="51" w:firstLine="540"/>
        <w:jc w:val="center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center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center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center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Pr="0064603C" w:rsidRDefault="006A66D9" w:rsidP="009C308D">
      <w:pPr>
        <w:tabs>
          <w:tab w:val="left" w:pos="10620"/>
        </w:tabs>
        <w:spacing w:line="264" w:lineRule="auto"/>
        <w:ind w:right="51" w:firstLine="540"/>
        <w:jc w:val="center"/>
        <w:rPr>
          <w:b/>
          <w:sz w:val="32"/>
          <w:szCs w:val="32"/>
        </w:rPr>
      </w:pPr>
    </w:p>
    <w:p w:rsidR="006A66D9" w:rsidRPr="00BA4D7A" w:rsidRDefault="006A66D9" w:rsidP="009C308D">
      <w:pPr>
        <w:tabs>
          <w:tab w:val="left" w:pos="10620"/>
        </w:tabs>
        <w:spacing w:line="264" w:lineRule="auto"/>
        <w:ind w:right="51"/>
        <w:jc w:val="center"/>
        <w:rPr>
          <w:b/>
          <w:sz w:val="36"/>
          <w:szCs w:val="36"/>
        </w:rPr>
      </w:pPr>
      <w:r w:rsidRPr="00BA4D7A">
        <w:rPr>
          <w:b/>
          <w:sz w:val="36"/>
          <w:szCs w:val="36"/>
        </w:rPr>
        <w:t xml:space="preserve">Отчет </w:t>
      </w:r>
    </w:p>
    <w:p w:rsidR="006A66D9" w:rsidRPr="00BA4D7A" w:rsidRDefault="00D95DBF" w:rsidP="009C308D">
      <w:pPr>
        <w:tabs>
          <w:tab w:val="left" w:pos="10620"/>
        </w:tabs>
        <w:spacing w:line="264" w:lineRule="auto"/>
        <w:ind w:right="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</w:t>
      </w:r>
      <w:r w:rsidR="00EF17AC">
        <w:rPr>
          <w:b/>
          <w:sz w:val="36"/>
          <w:szCs w:val="36"/>
        </w:rPr>
        <w:t>работе</w:t>
      </w:r>
      <w:r w:rsidR="006A66D9" w:rsidRPr="00BA4D7A">
        <w:rPr>
          <w:b/>
          <w:sz w:val="36"/>
          <w:szCs w:val="36"/>
        </w:rPr>
        <w:t xml:space="preserve"> Совета контрольно-счетных органов </w:t>
      </w:r>
    </w:p>
    <w:p w:rsidR="006A66D9" w:rsidRPr="00BA4D7A" w:rsidRDefault="00BA4D7A" w:rsidP="009C308D">
      <w:pPr>
        <w:tabs>
          <w:tab w:val="left" w:pos="10620"/>
        </w:tabs>
        <w:spacing w:line="264" w:lineRule="auto"/>
        <w:ind w:right="51"/>
        <w:jc w:val="center"/>
        <w:rPr>
          <w:b/>
          <w:sz w:val="36"/>
          <w:szCs w:val="36"/>
        </w:rPr>
      </w:pPr>
      <w:r w:rsidRPr="00BA4D7A">
        <w:rPr>
          <w:b/>
          <w:sz w:val="36"/>
          <w:szCs w:val="36"/>
        </w:rPr>
        <w:t>Ямало-Ненецкого автономного округа</w:t>
      </w:r>
    </w:p>
    <w:p w:rsidR="006A66D9" w:rsidRPr="00BA4D7A" w:rsidRDefault="00E622E1" w:rsidP="009C308D">
      <w:pPr>
        <w:tabs>
          <w:tab w:val="left" w:pos="10620"/>
        </w:tabs>
        <w:spacing w:line="264" w:lineRule="auto"/>
        <w:ind w:right="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</w:t>
      </w:r>
      <w:r w:rsidR="006A66D9" w:rsidRPr="00BA4D7A">
        <w:rPr>
          <w:b/>
          <w:sz w:val="36"/>
          <w:szCs w:val="36"/>
        </w:rPr>
        <w:t xml:space="preserve"> 20</w:t>
      </w:r>
      <w:r w:rsidR="00BA4D7A" w:rsidRPr="00BA4D7A">
        <w:rPr>
          <w:b/>
          <w:sz w:val="36"/>
          <w:szCs w:val="36"/>
        </w:rPr>
        <w:t>1</w:t>
      </w:r>
      <w:r w:rsidR="004711E0">
        <w:rPr>
          <w:b/>
          <w:sz w:val="36"/>
          <w:szCs w:val="36"/>
        </w:rPr>
        <w:t>7</w:t>
      </w:r>
      <w:r w:rsidR="00EB2798">
        <w:rPr>
          <w:b/>
          <w:sz w:val="36"/>
          <w:szCs w:val="36"/>
        </w:rPr>
        <w:t xml:space="preserve"> год</w:t>
      </w:r>
    </w:p>
    <w:p w:rsidR="006A66D9" w:rsidRDefault="006A66D9" w:rsidP="009C308D">
      <w:pPr>
        <w:tabs>
          <w:tab w:val="left" w:pos="10620"/>
        </w:tabs>
        <w:spacing w:line="264" w:lineRule="auto"/>
        <w:ind w:right="51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6A66D9" w:rsidRDefault="006A66D9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BA4D7A" w:rsidRDefault="00BA4D7A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BA4D7A" w:rsidRDefault="00BA4D7A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DD295F" w:rsidRDefault="00DD295F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DD295F" w:rsidRDefault="00DD295F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DD295F" w:rsidRDefault="00DD295F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BA4D7A" w:rsidRDefault="00BA4D7A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BD589F" w:rsidRDefault="00BD589F" w:rsidP="009C308D">
      <w:pPr>
        <w:tabs>
          <w:tab w:val="left" w:pos="10620"/>
        </w:tabs>
        <w:spacing w:line="264" w:lineRule="auto"/>
        <w:ind w:right="51" w:firstLine="540"/>
        <w:jc w:val="both"/>
        <w:rPr>
          <w:i/>
          <w:sz w:val="24"/>
          <w:szCs w:val="24"/>
        </w:rPr>
      </w:pPr>
    </w:p>
    <w:p w:rsidR="00BF0C48" w:rsidRPr="00BD589F" w:rsidRDefault="00BA4D7A" w:rsidP="00BD589F">
      <w:pPr>
        <w:tabs>
          <w:tab w:val="left" w:pos="10620"/>
        </w:tabs>
        <w:spacing w:line="264" w:lineRule="auto"/>
        <w:ind w:right="51"/>
        <w:jc w:val="center"/>
        <w:rPr>
          <w:sz w:val="28"/>
          <w:szCs w:val="28"/>
        </w:rPr>
      </w:pPr>
      <w:r>
        <w:rPr>
          <w:sz w:val="28"/>
          <w:szCs w:val="28"/>
        </w:rPr>
        <w:t>Салехард</w:t>
      </w:r>
      <w:r w:rsidR="00DC6325">
        <w:rPr>
          <w:sz w:val="28"/>
          <w:szCs w:val="28"/>
        </w:rPr>
        <w:t>,</w:t>
      </w:r>
      <w:r w:rsidR="006A66D9">
        <w:rPr>
          <w:sz w:val="28"/>
          <w:szCs w:val="28"/>
        </w:rPr>
        <w:t xml:space="preserve"> </w:t>
      </w:r>
      <w:r w:rsidR="006A66D9" w:rsidRPr="0064603C">
        <w:rPr>
          <w:sz w:val="28"/>
          <w:szCs w:val="28"/>
        </w:rPr>
        <w:t>20</w:t>
      </w:r>
      <w:r w:rsidR="006A66D9">
        <w:rPr>
          <w:sz w:val="28"/>
          <w:szCs w:val="28"/>
        </w:rPr>
        <w:t>1</w:t>
      </w:r>
      <w:r w:rsidR="004711E0">
        <w:rPr>
          <w:sz w:val="28"/>
          <w:szCs w:val="28"/>
        </w:rPr>
        <w:t>8</w:t>
      </w:r>
      <w:r w:rsidR="006A66D9">
        <w:rPr>
          <w:sz w:val="28"/>
          <w:szCs w:val="28"/>
        </w:rPr>
        <w:t xml:space="preserve"> г</w:t>
      </w:r>
      <w:r w:rsidR="00DD295F">
        <w:rPr>
          <w:sz w:val="28"/>
          <w:szCs w:val="28"/>
        </w:rPr>
        <w:t>од</w:t>
      </w:r>
    </w:p>
    <w:p w:rsidR="00E241D8" w:rsidRDefault="00E241D8" w:rsidP="00927F0D">
      <w:pPr>
        <w:spacing w:line="360" w:lineRule="auto"/>
        <w:jc w:val="center"/>
        <w:rPr>
          <w:b/>
          <w:sz w:val="28"/>
          <w:szCs w:val="28"/>
        </w:rPr>
      </w:pPr>
    </w:p>
    <w:p w:rsidR="00846EE1" w:rsidRDefault="00846EE1" w:rsidP="00927F0D">
      <w:pPr>
        <w:spacing w:line="360" w:lineRule="auto"/>
        <w:jc w:val="center"/>
        <w:rPr>
          <w:b/>
          <w:sz w:val="28"/>
          <w:szCs w:val="28"/>
        </w:rPr>
      </w:pPr>
    </w:p>
    <w:p w:rsidR="009D00A7" w:rsidRDefault="009D00A7" w:rsidP="00927F0D">
      <w:pPr>
        <w:spacing w:line="360" w:lineRule="auto"/>
        <w:jc w:val="center"/>
        <w:rPr>
          <w:b/>
          <w:sz w:val="28"/>
          <w:szCs w:val="28"/>
        </w:rPr>
      </w:pPr>
      <w:r w:rsidRPr="003120DD">
        <w:rPr>
          <w:b/>
          <w:sz w:val="28"/>
          <w:szCs w:val="28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"/>
        <w:gridCol w:w="8755"/>
        <w:gridCol w:w="618"/>
      </w:tblGrid>
      <w:tr w:rsidR="00792D9E" w:rsidRPr="005105F7" w:rsidTr="005105F7">
        <w:trPr>
          <w:trHeight w:hRule="exact" w:val="386"/>
        </w:trPr>
        <w:tc>
          <w:tcPr>
            <w:tcW w:w="623" w:type="dxa"/>
          </w:tcPr>
          <w:p w:rsidR="00971C08" w:rsidRPr="005105F7" w:rsidRDefault="00971C08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5105F7">
              <w:rPr>
                <w:sz w:val="26"/>
                <w:szCs w:val="26"/>
                <w:lang w:bidi="ru-RU"/>
              </w:rPr>
              <w:t>1</w:t>
            </w:r>
            <w:r w:rsidR="009D3960" w:rsidRPr="005105F7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8755" w:type="dxa"/>
            <w:vAlign w:val="bottom"/>
          </w:tcPr>
          <w:p w:rsidR="00971C08" w:rsidRPr="005105F7" w:rsidRDefault="00971C08" w:rsidP="00C77213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5105F7">
              <w:rPr>
                <w:sz w:val="26"/>
                <w:szCs w:val="26"/>
              </w:rPr>
              <w:t>Вв</w:t>
            </w:r>
            <w:r w:rsidR="00136F78" w:rsidRPr="005105F7">
              <w:rPr>
                <w:sz w:val="26"/>
                <w:szCs w:val="26"/>
              </w:rPr>
              <w:t>одные положения</w:t>
            </w:r>
            <w:r w:rsidR="00496CD6" w:rsidRPr="005105F7">
              <w:rPr>
                <w:sz w:val="26"/>
                <w:szCs w:val="26"/>
              </w:rPr>
              <w:t>.</w:t>
            </w:r>
            <w:r w:rsidR="001F6829" w:rsidRPr="005105F7">
              <w:rPr>
                <w:sz w:val="26"/>
                <w:szCs w:val="26"/>
              </w:rPr>
              <w:t>..............................................................................................</w:t>
            </w:r>
          </w:p>
        </w:tc>
        <w:tc>
          <w:tcPr>
            <w:tcW w:w="618" w:type="dxa"/>
            <w:vAlign w:val="bottom"/>
          </w:tcPr>
          <w:p w:rsidR="00971C08" w:rsidRPr="005105F7" w:rsidRDefault="00971C08" w:rsidP="00C77213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 w:rsidRPr="005105F7">
              <w:rPr>
                <w:sz w:val="26"/>
                <w:szCs w:val="26"/>
                <w:lang w:bidi="ru-RU"/>
              </w:rPr>
              <w:t>3</w:t>
            </w:r>
          </w:p>
        </w:tc>
      </w:tr>
      <w:tr w:rsidR="00792D9E" w:rsidRPr="005105F7" w:rsidTr="005105F7">
        <w:trPr>
          <w:trHeight w:hRule="exact" w:val="715"/>
        </w:trPr>
        <w:tc>
          <w:tcPr>
            <w:tcW w:w="623" w:type="dxa"/>
          </w:tcPr>
          <w:p w:rsidR="00D97846" w:rsidRPr="005105F7" w:rsidRDefault="005105F7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2</w:t>
            </w:r>
            <w:r w:rsidR="00D97846" w:rsidRPr="005105F7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8755" w:type="dxa"/>
          </w:tcPr>
          <w:p w:rsidR="00D97846" w:rsidRPr="005105F7" w:rsidRDefault="00496CD6" w:rsidP="004711E0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5105F7">
              <w:rPr>
                <w:sz w:val="26"/>
                <w:szCs w:val="26"/>
              </w:rPr>
              <w:t xml:space="preserve">Деятельность </w:t>
            </w:r>
            <w:r w:rsidR="00B75192" w:rsidRPr="005105F7">
              <w:rPr>
                <w:sz w:val="26"/>
                <w:szCs w:val="26"/>
              </w:rPr>
              <w:t xml:space="preserve">Совета </w:t>
            </w:r>
            <w:r w:rsidR="00831A23" w:rsidRPr="005105F7">
              <w:rPr>
                <w:sz w:val="26"/>
                <w:szCs w:val="26"/>
              </w:rPr>
              <w:t xml:space="preserve">контрольно-счетных органов Ямало-Ненецкого автономного округа </w:t>
            </w:r>
            <w:r w:rsidR="00B75192" w:rsidRPr="005105F7">
              <w:rPr>
                <w:sz w:val="26"/>
                <w:szCs w:val="26"/>
              </w:rPr>
              <w:t>в 201</w:t>
            </w:r>
            <w:r w:rsidR="004711E0" w:rsidRPr="005105F7">
              <w:rPr>
                <w:sz w:val="26"/>
                <w:szCs w:val="26"/>
              </w:rPr>
              <w:t>7</w:t>
            </w:r>
            <w:r w:rsidR="00707A94" w:rsidRPr="005105F7">
              <w:rPr>
                <w:sz w:val="26"/>
                <w:szCs w:val="26"/>
              </w:rPr>
              <w:t xml:space="preserve"> году..</w:t>
            </w:r>
            <w:r w:rsidR="00831A23" w:rsidRPr="005105F7">
              <w:rPr>
                <w:sz w:val="26"/>
                <w:szCs w:val="26"/>
              </w:rPr>
              <w:t>.......................................</w:t>
            </w:r>
            <w:r w:rsidR="00792D9E" w:rsidRPr="005105F7">
              <w:rPr>
                <w:sz w:val="26"/>
                <w:szCs w:val="26"/>
              </w:rPr>
              <w:t>.............................</w:t>
            </w:r>
            <w:r w:rsidR="004D2BB0" w:rsidRPr="005105F7">
              <w:rPr>
                <w:sz w:val="26"/>
                <w:szCs w:val="26"/>
              </w:rPr>
              <w:t>...</w:t>
            </w:r>
            <w:r w:rsidR="00707A94" w:rsidRPr="005105F7">
              <w:rPr>
                <w:sz w:val="26"/>
                <w:szCs w:val="26"/>
              </w:rPr>
              <w:t>.</w:t>
            </w:r>
            <w:r w:rsidR="004D2BB0" w:rsidRPr="005105F7">
              <w:rPr>
                <w:sz w:val="26"/>
                <w:szCs w:val="26"/>
              </w:rPr>
              <w:t>.</w:t>
            </w:r>
          </w:p>
        </w:tc>
        <w:tc>
          <w:tcPr>
            <w:tcW w:w="618" w:type="dxa"/>
            <w:vAlign w:val="bottom"/>
          </w:tcPr>
          <w:p w:rsidR="00D97846" w:rsidRPr="005105F7" w:rsidRDefault="006E2E12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 w:rsidRPr="005105F7">
              <w:rPr>
                <w:sz w:val="26"/>
                <w:szCs w:val="26"/>
                <w:lang w:bidi="ru-RU"/>
              </w:rPr>
              <w:t>4</w:t>
            </w:r>
          </w:p>
        </w:tc>
      </w:tr>
      <w:tr w:rsidR="00792D9E" w:rsidRPr="005105F7" w:rsidTr="005105F7">
        <w:trPr>
          <w:trHeight w:hRule="exact" w:val="693"/>
        </w:trPr>
        <w:tc>
          <w:tcPr>
            <w:tcW w:w="623" w:type="dxa"/>
          </w:tcPr>
          <w:p w:rsidR="00496CD6" w:rsidRPr="005105F7" w:rsidRDefault="005105F7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2</w:t>
            </w:r>
            <w:r w:rsidR="00496CD6" w:rsidRPr="005105F7">
              <w:rPr>
                <w:sz w:val="26"/>
                <w:szCs w:val="26"/>
                <w:lang w:bidi="ru-RU"/>
              </w:rPr>
              <w:t>.1.</w:t>
            </w:r>
          </w:p>
        </w:tc>
        <w:tc>
          <w:tcPr>
            <w:tcW w:w="8755" w:type="dxa"/>
          </w:tcPr>
          <w:p w:rsidR="00496CD6" w:rsidRPr="005105F7" w:rsidRDefault="00B75192" w:rsidP="00BC005D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5105F7">
              <w:rPr>
                <w:sz w:val="26"/>
                <w:szCs w:val="26"/>
              </w:rPr>
              <w:t>Заседания Совета</w:t>
            </w:r>
            <w:r w:rsidR="00831A23" w:rsidRPr="005105F7">
              <w:rPr>
                <w:sz w:val="26"/>
                <w:szCs w:val="26"/>
              </w:rPr>
              <w:t xml:space="preserve"> контрольно-счетных органов Ямало-Ненецкого автономного округа</w:t>
            </w:r>
            <w:r w:rsidR="00BC005D" w:rsidRPr="005105F7">
              <w:rPr>
                <w:sz w:val="26"/>
                <w:szCs w:val="26"/>
              </w:rPr>
              <w:t>.......................................</w:t>
            </w:r>
            <w:r w:rsidRPr="005105F7">
              <w:rPr>
                <w:sz w:val="26"/>
                <w:szCs w:val="26"/>
              </w:rPr>
              <w:t>...........................................</w:t>
            </w:r>
            <w:r w:rsidR="00792D9E" w:rsidRPr="005105F7">
              <w:rPr>
                <w:sz w:val="26"/>
                <w:szCs w:val="26"/>
              </w:rPr>
              <w:t>..........</w:t>
            </w:r>
            <w:r w:rsidR="004D2BB0" w:rsidRPr="005105F7">
              <w:rPr>
                <w:sz w:val="26"/>
                <w:szCs w:val="26"/>
              </w:rPr>
              <w:t>....</w:t>
            </w:r>
          </w:p>
        </w:tc>
        <w:tc>
          <w:tcPr>
            <w:tcW w:w="618" w:type="dxa"/>
            <w:vAlign w:val="bottom"/>
          </w:tcPr>
          <w:p w:rsidR="00496CD6" w:rsidRPr="005105F7" w:rsidRDefault="006E2E12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 w:rsidRPr="005105F7">
              <w:rPr>
                <w:sz w:val="26"/>
                <w:szCs w:val="26"/>
                <w:lang w:bidi="ru-RU"/>
              </w:rPr>
              <w:t>4</w:t>
            </w:r>
          </w:p>
        </w:tc>
      </w:tr>
      <w:tr w:rsidR="006E2E12" w:rsidRPr="005105F7" w:rsidTr="005105F7">
        <w:trPr>
          <w:trHeight w:hRule="exact" w:val="1271"/>
        </w:trPr>
        <w:tc>
          <w:tcPr>
            <w:tcW w:w="623" w:type="dxa"/>
          </w:tcPr>
          <w:p w:rsidR="006E2E12" w:rsidRPr="005105F7" w:rsidRDefault="005105F7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2</w:t>
            </w:r>
            <w:r w:rsidR="006E2E12" w:rsidRPr="005105F7">
              <w:rPr>
                <w:sz w:val="26"/>
                <w:szCs w:val="26"/>
                <w:lang w:bidi="ru-RU"/>
              </w:rPr>
              <w:t>.2.</w:t>
            </w:r>
          </w:p>
        </w:tc>
        <w:tc>
          <w:tcPr>
            <w:tcW w:w="8755" w:type="dxa"/>
          </w:tcPr>
          <w:p w:rsidR="006E2E12" w:rsidRPr="005105F7" w:rsidRDefault="006E2E12" w:rsidP="00792D9E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5105F7">
              <w:rPr>
                <w:sz w:val="26"/>
                <w:szCs w:val="26"/>
              </w:rPr>
              <w:t>Взаимодействие с Советом контрольно-счетных органов при Счетной палате Российской Федерации, в том числе с отделением Совета контрольно-счетных органов при Счетной палате Российской Федерации в Уральском федеральном округе...........................................................................</w:t>
            </w:r>
          </w:p>
        </w:tc>
        <w:tc>
          <w:tcPr>
            <w:tcW w:w="618" w:type="dxa"/>
            <w:vAlign w:val="bottom"/>
          </w:tcPr>
          <w:p w:rsidR="006E2E12" w:rsidRPr="005105F7" w:rsidRDefault="00BC005D" w:rsidP="00073BD8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 w:rsidRPr="005105F7">
              <w:rPr>
                <w:sz w:val="26"/>
                <w:szCs w:val="26"/>
                <w:lang w:bidi="ru-RU"/>
              </w:rPr>
              <w:t>5</w:t>
            </w:r>
          </w:p>
        </w:tc>
      </w:tr>
      <w:tr w:rsidR="00792D9E" w:rsidRPr="005105F7" w:rsidTr="005105F7">
        <w:trPr>
          <w:trHeight w:hRule="exact" w:val="707"/>
        </w:trPr>
        <w:tc>
          <w:tcPr>
            <w:tcW w:w="623" w:type="dxa"/>
          </w:tcPr>
          <w:p w:rsidR="00B75192" w:rsidRPr="005105F7" w:rsidRDefault="005105F7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</w:t>
            </w:r>
            <w:r w:rsidR="00B75192" w:rsidRPr="005105F7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8755" w:type="dxa"/>
          </w:tcPr>
          <w:p w:rsidR="00B75192" w:rsidRPr="005105F7" w:rsidRDefault="00B75192" w:rsidP="00792D9E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5105F7">
              <w:rPr>
                <w:sz w:val="26"/>
                <w:szCs w:val="26"/>
              </w:rPr>
              <w:t xml:space="preserve">Деятельность контрольно-счетных органов муниципальных </w:t>
            </w:r>
            <w:r w:rsidR="00792D9E" w:rsidRPr="005105F7">
              <w:rPr>
                <w:sz w:val="26"/>
                <w:szCs w:val="26"/>
              </w:rPr>
              <w:t>образований</w:t>
            </w:r>
            <w:r w:rsidRPr="005105F7">
              <w:rPr>
                <w:sz w:val="26"/>
                <w:szCs w:val="26"/>
              </w:rPr>
              <w:t xml:space="preserve"> в </w:t>
            </w:r>
            <w:r w:rsidR="00ED68EC" w:rsidRPr="005105F7">
              <w:rPr>
                <w:sz w:val="26"/>
                <w:szCs w:val="26"/>
              </w:rPr>
              <w:t xml:space="preserve">Ямало-Ненецком </w:t>
            </w:r>
            <w:r w:rsidRPr="005105F7">
              <w:rPr>
                <w:sz w:val="26"/>
                <w:szCs w:val="26"/>
              </w:rPr>
              <w:t>автономном округе</w:t>
            </w:r>
            <w:r w:rsidR="00ED68EC" w:rsidRPr="005105F7">
              <w:rPr>
                <w:sz w:val="26"/>
                <w:szCs w:val="26"/>
              </w:rPr>
              <w:t>..............</w:t>
            </w:r>
            <w:r w:rsidR="00792D9E" w:rsidRPr="005105F7">
              <w:rPr>
                <w:sz w:val="26"/>
                <w:szCs w:val="26"/>
              </w:rPr>
              <w:t>.................................................</w:t>
            </w:r>
            <w:r w:rsidR="004D2BB0" w:rsidRPr="005105F7">
              <w:rPr>
                <w:sz w:val="26"/>
                <w:szCs w:val="26"/>
              </w:rPr>
              <w:t>....</w:t>
            </w:r>
          </w:p>
        </w:tc>
        <w:tc>
          <w:tcPr>
            <w:tcW w:w="618" w:type="dxa"/>
            <w:vAlign w:val="bottom"/>
          </w:tcPr>
          <w:p w:rsidR="00B75192" w:rsidRPr="005105F7" w:rsidRDefault="00BC005D" w:rsidP="00073BD8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 w:rsidRPr="005105F7">
              <w:rPr>
                <w:sz w:val="26"/>
                <w:szCs w:val="26"/>
                <w:lang w:bidi="ru-RU"/>
              </w:rPr>
              <w:t>6</w:t>
            </w:r>
          </w:p>
        </w:tc>
      </w:tr>
      <w:tr w:rsidR="00792D9E" w:rsidRPr="005105F7" w:rsidTr="005105F7">
        <w:trPr>
          <w:trHeight w:hRule="exact" w:val="416"/>
        </w:trPr>
        <w:tc>
          <w:tcPr>
            <w:tcW w:w="623" w:type="dxa"/>
          </w:tcPr>
          <w:p w:rsidR="00B75192" w:rsidRPr="005105F7" w:rsidRDefault="005105F7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</w:t>
            </w:r>
            <w:r w:rsidR="00B75192" w:rsidRPr="005105F7">
              <w:rPr>
                <w:sz w:val="26"/>
                <w:szCs w:val="26"/>
                <w:lang w:bidi="ru-RU"/>
              </w:rPr>
              <w:t>.1.</w:t>
            </w:r>
          </w:p>
        </w:tc>
        <w:tc>
          <w:tcPr>
            <w:tcW w:w="8755" w:type="dxa"/>
          </w:tcPr>
          <w:p w:rsidR="00B75192" w:rsidRPr="005105F7" w:rsidRDefault="00B75192" w:rsidP="004D2BB0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5105F7">
              <w:rPr>
                <w:sz w:val="26"/>
                <w:szCs w:val="26"/>
              </w:rPr>
              <w:t>Общие сведения</w:t>
            </w:r>
            <w:r w:rsidR="00073BD8" w:rsidRPr="005105F7">
              <w:rPr>
                <w:sz w:val="26"/>
                <w:szCs w:val="26"/>
              </w:rPr>
              <w:t>..</w:t>
            </w:r>
            <w:r w:rsidR="004D2BB0" w:rsidRPr="005105F7">
              <w:rPr>
                <w:sz w:val="26"/>
                <w:szCs w:val="26"/>
              </w:rPr>
              <w:t>....................................................................................................</w:t>
            </w:r>
          </w:p>
        </w:tc>
        <w:tc>
          <w:tcPr>
            <w:tcW w:w="618" w:type="dxa"/>
          </w:tcPr>
          <w:p w:rsidR="00B75192" w:rsidRPr="005105F7" w:rsidRDefault="00BC005D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 w:rsidRPr="005105F7">
              <w:rPr>
                <w:sz w:val="26"/>
                <w:szCs w:val="26"/>
                <w:lang w:bidi="ru-RU"/>
              </w:rPr>
              <w:t>6</w:t>
            </w:r>
          </w:p>
        </w:tc>
      </w:tr>
      <w:tr w:rsidR="00792D9E" w:rsidRPr="005105F7" w:rsidTr="005105F7">
        <w:trPr>
          <w:trHeight w:hRule="exact" w:val="710"/>
        </w:trPr>
        <w:tc>
          <w:tcPr>
            <w:tcW w:w="623" w:type="dxa"/>
          </w:tcPr>
          <w:p w:rsidR="00B75192" w:rsidRPr="005105F7" w:rsidRDefault="005105F7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</w:t>
            </w:r>
            <w:r w:rsidR="00B75192" w:rsidRPr="005105F7">
              <w:rPr>
                <w:sz w:val="26"/>
                <w:szCs w:val="26"/>
                <w:lang w:bidi="ru-RU"/>
              </w:rPr>
              <w:t>.2.</w:t>
            </w:r>
          </w:p>
        </w:tc>
        <w:tc>
          <w:tcPr>
            <w:tcW w:w="8755" w:type="dxa"/>
          </w:tcPr>
          <w:p w:rsidR="00B75192" w:rsidRPr="005105F7" w:rsidRDefault="00B75192" w:rsidP="004D2BB0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5105F7">
              <w:rPr>
                <w:sz w:val="26"/>
                <w:szCs w:val="26"/>
              </w:rPr>
              <w:t xml:space="preserve">Основные показатели деятельности контрольно-счетных органов муниципальных </w:t>
            </w:r>
            <w:r w:rsidR="00FC274B" w:rsidRPr="005105F7">
              <w:rPr>
                <w:sz w:val="26"/>
                <w:szCs w:val="26"/>
              </w:rPr>
              <w:t>образований</w:t>
            </w:r>
            <w:r w:rsidR="00ED68EC" w:rsidRPr="005105F7">
              <w:rPr>
                <w:sz w:val="26"/>
                <w:szCs w:val="26"/>
              </w:rPr>
              <w:t xml:space="preserve"> в Ямало-Ненецком автономном </w:t>
            </w:r>
            <w:r w:rsidR="00FC274B" w:rsidRPr="005105F7">
              <w:rPr>
                <w:sz w:val="26"/>
                <w:szCs w:val="26"/>
              </w:rPr>
              <w:t>ок</w:t>
            </w:r>
            <w:r w:rsidR="00ED68EC" w:rsidRPr="005105F7">
              <w:rPr>
                <w:sz w:val="26"/>
                <w:szCs w:val="26"/>
              </w:rPr>
              <w:t>руге</w:t>
            </w:r>
            <w:r w:rsidR="004D2BB0" w:rsidRPr="005105F7">
              <w:rPr>
                <w:sz w:val="26"/>
                <w:szCs w:val="26"/>
              </w:rPr>
              <w:t>.............</w:t>
            </w:r>
          </w:p>
        </w:tc>
        <w:tc>
          <w:tcPr>
            <w:tcW w:w="618" w:type="dxa"/>
            <w:vAlign w:val="bottom"/>
          </w:tcPr>
          <w:p w:rsidR="00B75192" w:rsidRPr="005105F7" w:rsidRDefault="005105F7" w:rsidP="00073BD8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7</w:t>
            </w:r>
          </w:p>
        </w:tc>
      </w:tr>
      <w:tr w:rsidR="00792D9E" w:rsidRPr="005105F7" w:rsidTr="005105F7">
        <w:trPr>
          <w:trHeight w:hRule="exact" w:val="714"/>
        </w:trPr>
        <w:tc>
          <w:tcPr>
            <w:tcW w:w="623" w:type="dxa"/>
          </w:tcPr>
          <w:p w:rsidR="00971C08" w:rsidRPr="005105F7" w:rsidRDefault="005105F7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</w:t>
            </w:r>
            <w:r w:rsidR="009D3960" w:rsidRPr="005105F7">
              <w:rPr>
                <w:sz w:val="26"/>
                <w:szCs w:val="26"/>
                <w:lang w:bidi="ru-RU"/>
              </w:rPr>
              <w:t>.</w:t>
            </w:r>
            <w:r w:rsidR="00496CD6" w:rsidRPr="005105F7">
              <w:rPr>
                <w:sz w:val="26"/>
                <w:szCs w:val="26"/>
                <w:lang w:bidi="ru-RU"/>
              </w:rPr>
              <w:t>3.</w:t>
            </w:r>
          </w:p>
        </w:tc>
        <w:tc>
          <w:tcPr>
            <w:tcW w:w="8755" w:type="dxa"/>
          </w:tcPr>
          <w:p w:rsidR="00971C08" w:rsidRPr="005105F7" w:rsidRDefault="00496CD6" w:rsidP="004D2BB0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5105F7">
              <w:rPr>
                <w:sz w:val="26"/>
                <w:szCs w:val="26"/>
              </w:rPr>
              <w:t xml:space="preserve">Контрольная </w:t>
            </w:r>
            <w:r w:rsidR="00E241D8" w:rsidRPr="005105F7">
              <w:rPr>
                <w:sz w:val="26"/>
                <w:szCs w:val="26"/>
              </w:rPr>
              <w:t xml:space="preserve">и экспертно-аналитическая </w:t>
            </w:r>
            <w:r w:rsidRPr="005105F7">
              <w:rPr>
                <w:sz w:val="26"/>
                <w:szCs w:val="26"/>
              </w:rPr>
              <w:t xml:space="preserve">деятельность контрольно-счетных органов муниципальных </w:t>
            </w:r>
            <w:r w:rsidR="00FC274B" w:rsidRPr="005105F7">
              <w:rPr>
                <w:sz w:val="26"/>
                <w:szCs w:val="26"/>
              </w:rPr>
              <w:t>образований</w:t>
            </w:r>
            <w:r w:rsidR="00ED68EC" w:rsidRPr="005105F7">
              <w:rPr>
                <w:sz w:val="26"/>
                <w:szCs w:val="26"/>
              </w:rPr>
              <w:t xml:space="preserve"> в Ямало-Ненецком автономном</w:t>
            </w:r>
            <w:r w:rsidR="00FC274B" w:rsidRPr="005105F7">
              <w:rPr>
                <w:sz w:val="26"/>
                <w:szCs w:val="26"/>
              </w:rPr>
              <w:t xml:space="preserve"> </w:t>
            </w:r>
            <w:r w:rsidR="00335F9F" w:rsidRPr="005105F7">
              <w:rPr>
                <w:sz w:val="26"/>
                <w:szCs w:val="26"/>
              </w:rPr>
              <w:t>......</w:t>
            </w:r>
            <w:r w:rsidR="00FC274B" w:rsidRPr="005105F7">
              <w:rPr>
                <w:sz w:val="26"/>
                <w:szCs w:val="26"/>
              </w:rPr>
              <w:t>.</w:t>
            </w:r>
            <w:r w:rsidR="004D2BB0" w:rsidRPr="005105F7">
              <w:rPr>
                <w:sz w:val="26"/>
                <w:szCs w:val="26"/>
              </w:rPr>
              <w:t>........................................</w:t>
            </w:r>
          </w:p>
        </w:tc>
        <w:tc>
          <w:tcPr>
            <w:tcW w:w="618" w:type="dxa"/>
            <w:vAlign w:val="bottom"/>
          </w:tcPr>
          <w:p w:rsidR="007E5962" w:rsidRPr="005105F7" w:rsidRDefault="007E5962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B75192" w:rsidRPr="005105F7" w:rsidRDefault="00BC005D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 w:rsidRPr="005105F7">
              <w:rPr>
                <w:sz w:val="26"/>
                <w:szCs w:val="26"/>
                <w:lang w:bidi="ru-RU"/>
              </w:rPr>
              <w:t>9</w:t>
            </w:r>
          </w:p>
          <w:p w:rsidR="00335F9F" w:rsidRPr="005105F7" w:rsidRDefault="00335F9F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335F9F" w:rsidRPr="005105F7" w:rsidRDefault="00335F9F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B75192" w:rsidRPr="005105F7" w:rsidRDefault="00B75192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B75192" w:rsidRPr="005105F7" w:rsidRDefault="00B75192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B75192" w:rsidRPr="005105F7" w:rsidRDefault="00B75192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B75192" w:rsidRPr="005105F7" w:rsidRDefault="00B75192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</w:tc>
      </w:tr>
      <w:tr w:rsidR="00792D9E" w:rsidRPr="005105F7" w:rsidTr="005105F7">
        <w:trPr>
          <w:trHeight w:hRule="exact" w:val="998"/>
        </w:trPr>
        <w:tc>
          <w:tcPr>
            <w:tcW w:w="623" w:type="dxa"/>
          </w:tcPr>
          <w:p w:rsidR="00496CD6" w:rsidRPr="005105F7" w:rsidRDefault="005105F7" w:rsidP="00335F9F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</w:t>
            </w:r>
            <w:r w:rsidR="00496CD6" w:rsidRPr="005105F7">
              <w:rPr>
                <w:sz w:val="26"/>
                <w:szCs w:val="26"/>
                <w:lang w:bidi="ru-RU"/>
              </w:rPr>
              <w:t>.</w:t>
            </w:r>
            <w:r w:rsidR="00335F9F" w:rsidRPr="005105F7">
              <w:rPr>
                <w:sz w:val="26"/>
                <w:szCs w:val="26"/>
                <w:lang w:bidi="ru-RU"/>
              </w:rPr>
              <w:t>4</w:t>
            </w:r>
            <w:r w:rsidR="00496CD6" w:rsidRPr="005105F7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8755" w:type="dxa"/>
          </w:tcPr>
          <w:p w:rsidR="00496CD6" w:rsidRPr="005105F7" w:rsidRDefault="00496CD6" w:rsidP="00FC274B">
            <w:pPr>
              <w:tabs>
                <w:tab w:val="right" w:pos="9355"/>
              </w:tabs>
              <w:rPr>
                <w:sz w:val="26"/>
                <w:szCs w:val="26"/>
              </w:rPr>
            </w:pPr>
            <w:r w:rsidRPr="005105F7">
              <w:rPr>
                <w:sz w:val="26"/>
                <w:szCs w:val="26"/>
              </w:rPr>
              <w:t xml:space="preserve">Взаимодействие контрольно-счетных органов муниципальных </w:t>
            </w:r>
            <w:r w:rsidR="00FC274B" w:rsidRPr="005105F7">
              <w:rPr>
                <w:sz w:val="26"/>
                <w:szCs w:val="26"/>
              </w:rPr>
              <w:t>образований</w:t>
            </w:r>
            <w:r w:rsidR="00ED68EC" w:rsidRPr="005105F7">
              <w:rPr>
                <w:sz w:val="26"/>
                <w:szCs w:val="26"/>
              </w:rPr>
              <w:t xml:space="preserve"> в Ямало-Ненецком автономном округе </w:t>
            </w:r>
            <w:r w:rsidRPr="005105F7">
              <w:rPr>
                <w:sz w:val="26"/>
                <w:szCs w:val="26"/>
              </w:rPr>
              <w:t xml:space="preserve">с органами прокуратуры и иными правоохранительными </w:t>
            </w:r>
            <w:r w:rsidR="00FC274B" w:rsidRPr="005105F7">
              <w:rPr>
                <w:sz w:val="26"/>
                <w:szCs w:val="26"/>
              </w:rPr>
              <w:t>о</w:t>
            </w:r>
            <w:r w:rsidRPr="005105F7">
              <w:rPr>
                <w:sz w:val="26"/>
                <w:szCs w:val="26"/>
              </w:rPr>
              <w:t>рганами</w:t>
            </w:r>
            <w:r w:rsidR="00FC274B" w:rsidRPr="005105F7">
              <w:rPr>
                <w:sz w:val="26"/>
                <w:szCs w:val="26"/>
              </w:rPr>
              <w:t>...........................................................................</w:t>
            </w:r>
          </w:p>
        </w:tc>
        <w:tc>
          <w:tcPr>
            <w:tcW w:w="618" w:type="dxa"/>
          </w:tcPr>
          <w:p w:rsidR="00496CD6" w:rsidRPr="005105F7" w:rsidRDefault="00496CD6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ED68EC" w:rsidRPr="005105F7" w:rsidRDefault="00ED68EC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ED68EC" w:rsidRPr="005105F7" w:rsidRDefault="00FC274B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 w:rsidRPr="005105F7">
              <w:rPr>
                <w:sz w:val="26"/>
                <w:szCs w:val="26"/>
                <w:lang w:bidi="ru-RU"/>
              </w:rPr>
              <w:t>1</w:t>
            </w:r>
            <w:r w:rsidR="005105F7">
              <w:rPr>
                <w:sz w:val="26"/>
                <w:szCs w:val="26"/>
                <w:lang w:bidi="ru-RU"/>
              </w:rPr>
              <w:t>1</w:t>
            </w:r>
          </w:p>
          <w:p w:rsidR="00ED68EC" w:rsidRPr="005105F7" w:rsidRDefault="00ED68EC" w:rsidP="0032348A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</w:tc>
      </w:tr>
      <w:tr w:rsidR="00792D9E" w:rsidRPr="005105F7" w:rsidTr="005105F7">
        <w:trPr>
          <w:trHeight w:hRule="exact" w:val="1009"/>
        </w:trPr>
        <w:tc>
          <w:tcPr>
            <w:tcW w:w="623" w:type="dxa"/>
          </w:tcPr>
          <w:p w:rsidR="00496CD6" w:rsidRPr="005105F7" w:rsidRDefault="005105F7" w:rsidP="00335F9F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</w:t>
            </w:r>
            <w:r w:rsidR="00496CD6" w:rsidRPr="005105F7">
              <w:rPr>
                <w:sz w:val="26"/>
                <w:szCs w:val="26"/>
                <w:lang w:bidi="ru-RU"/>
              </w:rPr>
              <w:t>.</w:t>
            </w:r>
            <w:r w:rsidR="00335F9F" w:rsidRPr="005105F7">
              <w:rPr>
                <w:sz w:val="26"/>
                <w:szCs w:val="26"/>
                <w:lang w:bidi="ru-RU"/>
              </w:rPr>
              <w:t>5</w:t>
            </w:r>
            <w:r w:rsidR="00496CD6" w:rsidRPr="005105F7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8755" w:type="dxa"/>
          </w:tcPr>
          <w:p w:rsidR="00496CD6" w:rsidRPr="005105F7" w:rsidRDefault="00496CD6" w:rsidP="004D2BB0">
            <w:pPr>
              <w:tabs>
                <w:tab w:val="right" w:pos="9355"/>
              </w:tabs>
              <w:rPr>
                <w:sz w:val="26"/>
                <w:szCs w:val="26"/>
              </w:rPr>
            </w:pPr>
            <w:r w:rsidRPr="005105F7">
              <w:rPr>
                <w:sz w:val="26"/>
                <w:szCs w:val="26"/>
              </w:rPr>
              <w:t xml:space="preserve">Взаимодействие контрольно-счетных органов муниципальных </w:t>
            </w:r>
            <w:r w:rsidR="004D2BB0" w:rsidRPr="005105F7">
              <w:rPr>
                <w:sz w:val="26"/>
                <w:szCs w:val="26"/>
              </w:rPr>
              <w:t>образований</w:t>
            </w:r>
            <w:r w:rsidR="00ED68EC" w:rsidRPr="005105F7">
              <w:rPr>
                <w:sz w:val="26"/>
                <w:szCs w:val="26"/>
              </w:rPr>
              <w:t xml:space="preserve"> в Ямало-Ненецком автономном округе</w:t>
            </w:r>
            <w:r w:rsidR="00701664" w:rsidRPr="005105F7">
              <w:rPr>
                <w:sz w:val="26"/>
                <w:szCs w:val="26"/>
              </w:rPr>
              <w:t xml:space="preserve"> с органами местного самоуправления..........................................................................................</w:t>
            </w:r>
            <w:r w:rsidR="00792D9E" w:rsidRPr="005105F7">
              <w:rPr>
                <w:sz w:val="26"/>
                <w:szCs w:val="26"/>
              </w:rPr>
              <w:t>.............</w:t>
            </w:r>
          </w:p>
        </w:tc>
        <w:tc>
          <w:tcPr>
            <w:tcW w:w="618" w:type="dxa"/>
          </w:tcPr>
          <w:p w:rsidR="007E5962" w:rsidRPr="005105F7" w:rsidRDefault="007E5962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7E5962" w:rsidRPr="005105F7" w:rsidRDefault="007E5962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ED68EC" w:rsidRPr="005105F7" w:rsidRDefault="004D2BB0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 w:rsidRPr="005105F7">
              <w:rPr>
                <w:sz w:val="26"/>
                <w:szCs w:val="26"/>
                <w:lang w:bidi="ru-RU"/>
              </w:rPr>
              <w:t>13</w:t>
            </w:r>
          </w:p>
          <w:p w:rsidR="00496CD6" w:rsidRPr="005105F7" w:rsidRDefault="00496CD6" w:rsidP="00ED68EC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</w:tc>
      </w:tr>
      <w:tr w:rsidR="00792D9E" w:rsidRPr="005105F7" w:rsidTr="005105F7">
        <w:trPr>
          <w:trHeight w:hRule="exact" w:val="672"/>
        </w:trPr>
        <w:tc>
          <w:tcPr>
            <w:tcW w:w="623" w:type="dxa"/>
          </w:tcPr>
          <w:p w:rsidR="00971C08" w:rsidRPr="005105F7" w:rsidRDefault="005105F7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4</w:t>
            </w:r>
            <w:r w:rsidR="009D3960" w:rsidRPr="005105F7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8755" w:type="dxa"/>
          </w:tcPr>
          <w:p w:rsidR="00971C08" w:rsidRPr="005105F7" w:rsidRDefault="00971C08" w:rsidP="004D2BB0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 w:rsidRPr="005105F7">
              <w:rPr>
                <w:sz w:val="26"/>
                <w:szCs w:val="26"/>
              </w:rPr>
              <w:t xml:space="preserve">Кадровое обеспечение контрольно-счетных органов муниципальных </w:t>
            </w:r>
            <w:r w:rsidR="004D2BB0" w:rsidRPr="005105F7">
              <w:rPr>
                <w:sz w:val="26"/>
                <w:szCs w:val="26"/>
              </w:rPr>
              <w:t>образований</w:t>
            </w:r>
            <w:r w:rsidR="00ED68EC" w:rsidRPr="005105F7">
              <w:rPr>
                <w:sz w:val="26"/>
                <w:szCs w:val="26"/>
              </w:rPr>
              <w:t xml:space="preserve"> в Ямало-Ненецком автономном округе</w:t>
            </w:r>
            <w:r w:rsidRPr="005105F7">
              <w:rPr>
                <w:sz w:val="26"/>
                <w:szCs w:val="26"/>
              </w:rPr>
              <w:t>........</w:t>
            </w:r>
            <w:r w:rsidR="004D2BB0" w:rsidRPr="005105F7">
              <w:rPr>
                <w:sz w:val="26"/>
                <w:szCs w:val="26"/>
              </w:rPr>
              <w:t>.................................</w:t>
            </w:r>
          </w:p>
        </w:tc>
        <w:tc>
          <w:tcPr>
            <w:tcW w:w="618" w:type="dxa"/>
          </w:tcPr>
          <w:p w:rsidR="007E5962" w:rsidRPr="005105F7" w:rsidRDefault="007E5962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ED68EC" w:rsidRPr="005105F7" w:rsidRDefault="004D2BB0" w:rsidP="007E5962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 w:rsidRPr="005105F7">
              <w:rPr>
                <w:sz w:val="26"/>
                <w:szCs w:val="26"/>
                <w:lang w:bidi="ru-RU"/>
              </w:rPr>
              <w:t>1</w:t>
            </w:r>
            <w:r w:rsidR="00DB253B" w:rsidRPr="005105F7">
              <w:rPr>
                <w:sz w:val="26"/>
                <w:szCs w:val="26"/>
                <w:lang w:bidi="ru-RU"/>
              </w:rPr>
              <w:t>4</w:t>
            </w:r>
          </w:p>
          <w:p w:rsidR="00971C08" w:rsidRPr="005105F7" w:rsidRDefault="00971C08" w:rsidP="0032348A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</w:tc>
      </w:tr>
      <w:tr w:rsidR="00792D9E" w:rsidRPr="005105F7" w:rsidTr="005105F7">
        <w:trPr>
          <w:trHeight w:hRule="exact" w:val="995"/>
        </w:trPr>
        <w:tc>
          <w:tcPr>
            <w:tcW w:w="623" w:type="dxa"/>
          </w:tcPr>
          <w:p w:rsidR="00701664" w:rsidRPr="005105F7" w:rsidRDefault="005105F7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  <w:r w:rsidR="00701664" w:rsidRPr="005105F7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8755" w:type="dxa"/>
          </w:tcPr>
          <w:p w:rsidR="00701664" w:rsidRPr="005105F7" w:rsidRDefault="00335F9F" w:rsidP="00335F9F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 w:rsidRPr="005105F7">
              <w:rPr>
                <w:sz w:val="26"/>
                <w:szCs w:val="26"/>
                <w:lang w:bidi="ru-RU"/>
              </w:rPr>
              <w:t>Обеспечение доступа к информации о деятельности контрольно-счетных органов муниципальных образований в Ямало-Ненецком автономном округе........................................................................................................................</w:t>
            </w:r>
          </w:p>
        </w:tc>
        <w:tc>
          <w:tcPr>
            <w:tcW w:w="618" w:type="dxa"/>
          </w:tcPr>
          <w:p w:rsidR="00513E86" w:rsidRPr="005105F7" w:rsidRDefault="00513E86" w:rsidP="00335F9F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513E86" w:rsidRPr="005105F7" w:rsidRDefault="00513E86" w:rsidP="00335F9F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701664" w:rsidRPr="005105F7" w:rsidRDefault="006F49C0" w:rsidP="005105F7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 w:rsidRPr="005105F7">
              <w:rPr>
                <w:sz w:val="26"/>
                <w:szCs w:val="26"/>
                <w:lang w:bidi="ru-RU"/>
              </w:rPr>
              <w:t>1</w:t>
            </w:r>
            <w:r w:rsidR="005105F7">
              <w:rPr>
                <w:sz w:val="26"/>
                <w:szCs w:val="26"/>
                <w:lang w:bidi="ru-RU"/>
              </w:rPr>
              <w:t>7</w:t>
            </w:r>
          </w:p>
        </w:tc>
      </w:tr>
      <w:tr w:rsidR="00792D9E" w:rsidRPr="00ED68EC" w:rsidTr="005105F7">
        <w:trPr>
          <w:trHeight w:hRule="exact" w:val="691"/>
        </w:trPr>
        <w:tc>
          <w:tcPr>
            <w:tcW w:w="623" w:type="dxa"/>
          </w:tcPr>
          <w:p w:rsidR="00971C08" w:rsidRPr="005105F7" w:rsidRDefault="005105F7" w:rsidP="007E5962">
            <w:pPr>
              <w:tabs>
                <w:tab w:val="right" w:pos="9355"/>
              </w:tabs>
              <w:spacing w:line="360" w:lineRule="auto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6</w:t>
            </w:r>
            <w:r w:rsidR="009D3960" w:rsidRPr="005105F7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8755" w:type="dxa"/>
          </w:tcPr>
          <w:p w:rsidR="00971C08" w:rsidRPr="005105F7" w:rsidRDefault="00971C08" w:rsidP="004711E0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 w:rsidRPr="005105F7">
              <w:rPr>
                <w:sz w:val="26"/>
                <w:szCs w:val="26"/>
                <w:lang w:bidi="ru-RU"/>
              </w:rPr>
              <w:t xml:space="preserve">Приоритетные направления деятельности Совета </w:t>
            </w:r>
            <w:r w:rsidR="00ED68EC" w:rsidRPr="005105F7">
              <w:rPr>
                <w:sz w:val="26"/>
                <w:szCs w:val="26"/>
                <w:lang w:bidi="ru-RU"/>
              </w:rPr>
              <w:t xml:space="preserve">контрольно-счетных органов Ямало-Ненецкого автономного округа </w:t>
            </w:r>
            <w:r w:rsidRPr="005105F7">
              <w:rPr>
                <w:sz w:val="26"/>
                <w:szCs w:val="26"/>
                <w:lang w:bidi="ru-RU"/>
              </w:rPr>
              <w:t>в 201</w:t>
            </w:r>
            <w:r w:rsidR="004711E0" w:rsidRPr="005105F7">
              <w:rPr>
                <w:sz w:val="26"/>
                <w:szCs w:val="26"/>
                <w:lang w:bidi="ru-RU"/>
              </w:rPr>
              <w:t>8</w:t>
            </w:r>
            <w:r w:rsidRPr="005105F7">
              <w:rPr>
                <w:sz w:val="26"/>
                <w:szCs w:val="26"/>
                <w:lang w:bidi="ru-RU"/>
              </w:rPr>
              <w:t xml:space="preserve"> году</w:t>
            </w:r>
            <w:r w:rsidR="00BA08F5" w:rsidRPr="005105F7">
              <w:rPr>
                <w:sz w:val="26"/>
                <w:szCs w:val="26"/>
                <w:lang w:bidi="ru-RU"/>
              </w:rPr>
              <w:t>..</w:t>
            </w:r>
            <w:r w:rsidR="0032469C" w:rsidRPr="005105F7">
              <w:rPr>
                <w:sz w:val="26"/>
                <w:szCs w:val="26"/>
                <w:lang w:bidi="ru-RU"/>
              </w:rPr>
              <w:t>..........</w:t>
            </w:r>
            <w:r w:rsidR="00562294" w:rsidRPr="005105F7">
              <w:rPr>
                <w:sz w:val="26"/>
                <w:szCs w:val="26"/>
                <w:lang w:bidi="ru-RU"/>
              </w:rPr>
              <w:t>.</w:t>
            </w:r>
            <w:r w:rsidR="00792D9E" w:rsidRPr="005105F7">
              <w:rPr>
                <w:sz w:val="26"/>
                <w:szCs w:val="26"/>
                <w:lang w:bidi="ru-RU"/>
              </w:rPr>
              <w:t>...............</w:t>
            </w:r>
            <w:r w:rsidR="004D2BB0" w:rsidRPr="005105F7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618" w:type="dxa"/>
          </w:tcPr>
          <w:p w:rsidR="00ED68EC" w:rsidRPr="005105F7" w:rsidRDefault="00ED68EC" w:rsidP="006F49C0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</w:p>
          <w:p w:rsidR="00971C08" w:rsidRPr="005105F7" w:rsidRDefault="00971C08" w:rsidP="00BC005D">
            <w:pPr>
              <w:tabs>
                <w:tab w:val="right" w:pos="9355"/>
              </w:tabs>
              <w:rPr>
                <w:sz w:val="26"/>
                <w:szCs w:val="26"/>
                <w:lang w:bidi="ru-RU"/>
              </w:rPr>
            </w:pPr>
            <w:r w:rsidRPr="005105F7">
              <w:rPr>
                <w:sz w:val="26"/>
                <w:szCs w:val="26"/>
                <w:lang w:bidi="ru-RU"/>
              </w:rPr>
              <w:t>1</w:t>
            </w:r>
            <w:r w:rsidR="00BC005D" w:rsidRPr="005105F7">
              <w:rPr>
                <w:sz w:val="26"/>
                <w:szCs w:val="26"/>
                <w:lang w:bidi="ru-RU"/>
              </w:rPr>
              <w:t>8</w:t>
            </w:r>
          </w:p>
        </w:tc>
      </w:tr>
    </w:tbl>
    <w:p w:rsidR="00953FD3" w:rsidRDefault="00953FD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7213" w:rsidRDefault="00C16209" w:rsidP="00867213">
      <w:pPr>
        <w:tabs>
          <w:tab w:val="left" w:pos="1134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ab/>
      </w:r>
      <w:r w:rsidR="004E2A9C" w:rsidRPr="004E2A9C">
        <w:rPr>
          <w:b/>
          <w:sz w:val="28"/>
          <w:szCs w:val="28"/>
        </w:rPr>
        <w:t>Вв</w:t>
      </w:r>
      <w:r w:rsidR="00136F78">
        <w:rPr>
          <w:b/>
          <w:sz w:val="28"/>
          <w:szCs w:val="28"/>
        </w:rPr>
        <w:t>одные положения</w:t>
      </w:r>
    </w:p>
    <w:p w:rsidR="00860577" w:rsidRDefault="009B6969" w:rsidP="008605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247D0D">
        <w:rPr>
          <w:sz w:val="28"/>
          <w:szCs w:val="28"/>
        </w:rPr>
        <w:t xml:space="preserve">контрольно-счетных органов Ямало-Ненецкого автономного округа </w:t>
      </w:r>
      <w:r w:rsidRPr="00247D0D">
        <w:rPr>
          <w:i/>
          <w:sz w:val="24"/>
          <w:szCs w:val="24"/>
        </w:rPr>
        <w:t xml:space="preserve">(далее </w:t>
      </w:r>
      <w:r w:rsidRPr="00247D0D">
        <w:rPr>
          <w:i/>
          <w:sz w:val="24"/>
          <w:szCs w:val="24"/>
        </w:rPr>
        <w:sym w:font="Symbol" w:char="F02D"/>
      </w:r>
      <w:r w:rsidRPr="00247D0D">
        <w:rPr>
          <w:i/>
          <w:sz w:val="24"/>
          <w:szCs w:val="24"/>
        </w:rPr>
        <w:t xml:space="preserve"> Совет контрольно-счетных органов автономного округа, Совет)</w:t>
      </w:r>
      <w:r w:rsidR="00A93EE7">
        <w:rPr>
          <w:sz w:val="28"/>
          <w:szCs w:val="28"/>
        </w:rPr>
        <w:t xml:space="preserve"> создан в январе 2009 года в целях </w:t>
      </w:r>
      <w:r w:rsidR="00860577" w:rsidRPr="00C27E51">
        <w:rPr>
          <w:sz w:val="28"/>
          <w:szCs w:val="28"/>
        </w:rPr>
        <w:t>повышени</w:t>
      </w:r>
      <w:r w:rsidR="00860577">
        <w:rPr>
          <w:sz w:val="28"/>
          <w:szCs w:val="28"/>
        </w:rPr>
        <w:t>я</w:t>
      </w:r>
      <w:r w:rsidR="00860577" w:rsidRPr="00C27E51">
        <w:rPr>
          <w:sz w:val="28"/>
          <w:szCs w:val="28"/>
        </w:rPr>
        <w:t xml:space="preserve"> эффективности системы </w:t>
      </w:r>
      <w:r w:rsidR="00860577" w:rsidRPr="00EE19DE">
        <w:rPr>
          <w:sz w:val="28"/>
          <w:szCs w:val="28"/>
        </w:rPr>
        <w:t>внешнего</w:t>
      </w:r>
      <w:r w:rsidR="00860577">
        <w:rPr>
          <w:sz w:val="28"/>
          <w:szCs w:val="28"/>
        </w:rPr>
        <w:t xml:space="preserve"> </w:t>
      </w:r>
      <w:r w:rsidR="00860577" w:rsidRPr="00C27E51">
        <w:rPr>
          <w:sz w:val="28"/>
          <w:szCs w:val="28"/>
        </w:rPr>
        <w:t xml:space="preserve">финансового контроля на территории </w:t>
      </w:r>
      <w:r w:rsidR="008610DF">
        <w:rPr>
          <w:sz w:val="28"/>
          <w:szCs w:val="28"/>
        </w:rPr>
        <w:t xml:space="preserve">Ямало-Ненецкого </w:t>
      </w:r>
      <w:r w:rsidR="00860577" w:rsidRPr="00C27E51">
        <w:rPr>
          <w:sz w:val="28"/>
          <w:szCs w:val="28"/>
        </w:rPr>
        <w:t>автономного округа</w:t>
      </w:r>
      <w:r w:rsidR="008610DF">
        <w:rPr>
          <w:sz w:val="28"/>
          <w:szCs w:val="28"/>
        </w:rPr>
        <w:t xml:space="preserve"> </w:t>
      </w:r>
      <w:r w:rsidR="008610DF" w:rsidRPr="008610DF">
        <w:rPr>
          <w:i/>
          <w:sz w:val="24"/>
          <w:szCs w:val="24"/>
        </w:rPr>
        <w:t>(далее - автономный округ)</w:t>
      </w:r>
      <w:r w:rsidR="00860577" w:rsidRPr="00C27E51">
        <w:rPr>
          <w:sz w:val="28"/>
          <w:szCs w:val="28"/>
        </w:rPr>
        <w:t>, ее совершенствовани</w:t>
      </w:r>
      <w:r w:rsidR="00D90B50">
        <w:rPr>
          <w:sz w:val="28"/>
          <w:szCs w:val="28"/>
        </w:rPr>
        <w:t>я</w:t>
      </w:r>
      <w:r w:rsidR="00860577" w:rsidRPr="00C27E51">
        <w:rPr>
          <w:sz w:val="28"/>
          <w:szCs w:val="28"/>
        </w:rPr>
        <w:t>, обеспечени</w:t>
      </w:r>
      <w:r w:rsidR="00D90B50">
        <w:rPr>
          <w:sz w:val="28"/>
          <w:szCs w:val="28"/>
        </w:rPr>
        <w:t>я</w:t>
      </w:r>
      <w:r w:rsidR="00860577" w:rsidRPr="00C27E51">
        <w:rPr>
          <w:sz w:val="28"/>
          <w:szCs w:val="28"/>
        </w:rPr>
        <w:t xml:space="preserve"> взаимодействия </w:t>
      </w:r>
      <w:r w:rsidR="00860577">
        <w:rPr>
          <w:sz w:val="28"/>
          <w:szCs w:val="28"/>
        </w:rPr>
        <w:t xml:space="preserve">Счетной палаты автономного округа и </w:t>
      </w:r>
      <w:r w:rsidR="00860577" w:rsidRPr="00C27E51">
        <w:rPr>
          <w:sz w:val="28"/>
          <w:szCs w:val="28"/>
        </w:rPr>
        <w:t xml:space="preserve">контрольно-счетных органов </w:t>
      </w:r>
      <w:r w:rsidR="00860577" w:rsidRPr="004400B0">
        <w:rPr>
          <w:sz w:val="28"/>
          <w:szCs w:val="28"/>
        </w:rPr>
        <w:t xml:space="preserve">муниципальных </w:t>
      </w:r>
      <w:r w:rsidR="00162C69">
        <w:rPr>
          <w:sz w:val="28"/>
          <w:szCs w:val="28"/>
        </w:rPr>
        <w:t>образований</w:t>
      </w:r>
      <w:r w:rsidR="00860577" w:rsidRPr="004400B0">
        <w:rPr>
          <w:sz w:val="28"/>
          <w:szCs w:val="28"/>
        </w:rPr>
        <w:t xml:space="preserve"> в автономном округе по вопросам осуществления внешнего государственного и муниципального финансового контроля.</w:t>
      </w:r>
    </w:p>
    <w:p w:rsidR="0005194D" w:rsidRPr="00517F0F" w:rsidRDefault="0005194D" w:rsidP="00AF509D">
      <w:pPr>
        <w:tabs>
          <w:tab w:val="left" w:pos="1134"/>
        </w:tabs>
        <w:ind w:right="-142" w:firstLine="709"/>
        <w:jc w:val="both"/>
        <w:rPr>
          <w:sz w:val="28"/>
          <w:szCs w:val="28"/>
        </w:rPr>
      </w:pPr>
      <w:r w:rsidRPr="00CD0DD2">
        <w:rPr>
          <w:spacing w:val="-1"/>
          <w:sz w:val="28"/>
          <w:szCs w:val="28"/>
        </w:rPr>
        <w:t>В своей деятельности Совет</w:t>
      </w:r>
      <w:r>
        <w:rPr>
          <w:spacing w:val="-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контрольно-счетных органов</w:t>
      </w:r>
      <w:r w:rsidRPr="00CD0DD2">
        <w:rPr>
          <w:spacing w:val="-1"/>
          <w:sz w:val="28"/>
          <w:szCs w:val="28"/>
        </w:rPr>
        <w:t xml:space="preserve"> </w:t>
      </w:r>
      <w:r w:rsidR="00DF7D6B">
        <w:rPr>
          <w:spacing w:val="-1"/>
          <w:sz w:val="28"/>
          <w:szCs w:val="28"/>
        </w:rPr>
        <w:t xml:space="preserve">автономного округа </w:t>
      </w:r>
      <w:r w:rsidRPr="00CD0DD2">
        <w:rPr>
          <w:spacing w:val="-1"/>
          <w:sz w:val="28"/>
          <w:szCs w:val="28"/>
        </w:rPr>
        <w:t xml:space="preserve">руководствуется </w:t>
      </w:r>
      <w:r w:rsidRPr="00822041">
        <w:rPr>
          <w:sz w:val="28"/>
          <w:szCs w:val="28"/>
        </w:rPr>
        <w:t>Конституцией Российской Федерации, Бюджетным кодексом Российской Федерации</w:t>
      </w:r>
      <w:r w:rsidRPr="00AB0EF4">
        <w:rPr>
          <w:sz w:val="28"/>
          <w:szCs w:val="28"/>
        </w:rPr>
        <w:t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62C69" w:rsidRPr="00162C69">
        <w:rPr>
          <w:i/>
          <w:sz w:val="24"/>
          <w:szCs w:val="24"/>
        </w:rPr>
        <w:t xml:space="preserve"> </w:t>
      </w:r>
      <w:r w:rsidR="00162C69" w:rsidRPr="006D0CBB">
        <w:rPr>
          <w:i/>
          <w:sz w:val="24"/>
          <w:szCs w:val="24"/>
        </w:rPr>
        <w:t>(далее - Федеральный закон № 6-ФЗ)</w:t>
      </w:r>
      <w:r w:rsidRPr="00AB0EF4">
        <w:rPr>
          <w:sz w:val="28"/>
          <w:szCs w:val="28"/>
        </w:rPr>
        <w:t xml:space="preserve">, </w:t>
      </w:r>
      <w:r w:rsidRPr="00517F0F">
        <w:rPr>
          <w:sz w:val="28"/>
          <w:szCs w:val="28"/>
        </w:rPr>
        <w:t>Законом автономного округа от 21 декабря 2015 года № 138-ЗАО «О Счетной палате Ямало-Ненецкого автономного округа», иными нормативными правовыми актами.</w:t>
      </w:r>
    </w:p>
    <w:p w:rsidR="0005194D" w:rsidRPr="00C27E51" w:rsidRDefault="0005194D" w:rsidP="00AF509D">
      <w:pPr>
        <w:shd w:val="clear" w:color="auto" w:fill="FFFFFF"/>
        <w:tabs>
          <w:tab w:val="left" w:pos="1134"/>
        </w:tabs>
        <w:ind w:right="-144" w:firstLine="709"/>
        <w:jc w:val="both"/>
        <w:rPr>
          <w:sz w:val="28"/>
          <w:szCs w:val="28"/>
        </w:rPr>
      </w:pPr>
      <w:r w:rsidRPr="00517F0F">
        <w:rPr>
          <w:sz w:val="28"/>
          <w:szCs w:val="28"/>
        </w:rPr>
        <w:t>Совет контрольно-счетных органов осуществляет свою деятельность</w:t>
      </w:r>
      <w:r w:rsidRPr="00C27E51">
        <w:rPr>
          <w:sz w:val="28"/>
          <w:szCs w:val="28"/>
        </w:rPr>
        <w:t xml:space="preserve">, руководствуясь принципами добровольности, законности, ответственности, гласности, партнерства, равноправия и соблюдения профессиональной этики. </w:t>
      </w:r>
    </w:p>
    <w:p w:rsidR="007C195A" w:rsidRPr="00AC28CF" w:rsidRDefault="004B0A1C" w:rsidP="006127D9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объединяет 14 контрольно-счетных органов автономного округа: п</w:t>
      </w:r>
      <w:r w:rsidR="006127D9" w:rsidRPr="00A40DD1">
        <w:rPr>
          <w:sz w:val="28"/>
          <w:szCs w:val="28"/>
        </w:rPr>
        <w:t>о состоянию на 31 декабря 201</w:t>
      </w:r>
      <w:r w:rsidR="00B74459">
        <w:rPr>
          <w:sz w:val="28"/>
          <w:szCs w:val="28"/>
        </w:rPr>
        <w:t>7</w:t>
      </w:r>
      <w:r w:rsidR="006127D9" w:rsidRPr="00A40DD1">
        <w:rPr>
          <w:sz w:val="28"/>
          <w:szCs w:val="28"/>
        </w:rPr>
        <w:t xml:space="preserve"> года в состав Совета входили Счетная палата автономного округа и 13 контрольно-счетных органов муниципальных образований в автономном округ</w:t>
      </w:r>
      <w:r w:rsidR="006127D9">
        <w:rPr>
          <w:sz w:val="28"/>
          <w:szCs w:val="28"/>
        </w:rPr>
        <w:t xml:space="preserve">е, созданных </w:t>
      </w:r>
      <w:r w:rsidR="00F065EA">
        <w:rPr>
          <w:sz w:val="28"/>
          <w:szCs w:val="28"/>
        </w:rPr>
        <w:t xml:space="preserve">во всех </w:t>
      </w:r>
      <w:r w:rsidR="007C195A">
        <w:rPr>
          <w:sz w:val="28"/>
          <w:szCs w:val="28"/>
        </w:rPr>
        <w:t xml:space="preserve">7 муниципальных районах </w:t>
      </w:r>
      <w:r w:rsidR="004821B6">
        <w:rPr>
          <w:sz w:val="28"/>
          <w:szCs w:val="28"/>
        </w:rPr>
        <w:t xml:space="preserve">в </w:t>
      </w:r>
      <w:r w:rsidR="006127D9">
        <w:rPr>
          <w:sz w:val="28"/>
          <w:szCs w:val="28"/>
        </w:rPr>
        <w:t>автономн</w:t>
      </w:r>
      <w:r w:rsidR="004821B6">
        <w:rPr>
          <w:sz w:val="28"/>
          <w:szCs w:val="28"/>
        </w:rPr>
        <w:t>ом</w:t>
      </w:r>
      <w:r w:rsidR="006127D9">
        <w:rPr>
          <w:sz w:val="28"/>
          <w:szCs w:val="28"/>
        </w:rPr>
        <w:t xml:space="preserve"> округ</w:t>
      </w:r>
      <w:r w:rsidR="004821B6">
        <w:rPr>
          <w:sz w:val="28"/>
          <w:szCs w:val="28"/>
        </w:rPr>
        <w:t>е</w:t>
      </w:r>
      <w:r w:rsidR="006127D9">
        <w:rPr>
          <w:sz w:val="28"/>
          <w:szCs w:val="28"/>
        </w:rPr>
        <w:t xml:space="preserve"> </w:t>
      </w:r>
      <w:r w:rsidR="007C195A" w:rsidRPr="000C0F24">
        <w:rPr>
          <w:i/>
          <w:sz w:val="24"/>
          <w:szCs w:val="24"/>
        </w:rPr>
        <w:t>(</w:t>
      </w:r>
      <w:proofErr w:type="spellStart"/>
      <w:r w:rsidR="0051787E" w:rsidRPr="000C0F24">
        <w:rPr>
          <w:i/>
          <w:sz w:val="24"/>
          <w:szCs w:val="24"/>
        </w:rPr>
        <w:t>Красноселькупский</w:t>
      </w:r>
      <w:proofErr w:type="spellEnd"/>
      <w:r w:rsidR="0051787E" w:rsidRPr="000C0F24">
        <w:rPr>
          <w:i/>
          <w:sz w:val="24"/>
          <w:szCs w:val="24"/>
        </w:rPr>
        <w:t xml:space="preserve"> район, </w:t>
      </w:r>
      <w:proofErr w:type="spellStart"/>
      <w:r w:rsidR="0051787E" w:rsidRPr="000C0F24">
        <w:rPr>
          <w:i/>
          <w:sz w:val="24"/>
          <w:szCs w:val="24"/>
        </w:rPr>
        <w:t>Надымский</w:t>
      </w:r>
      <w:proofErr w:type="spellEnd"/>
      <w:r w:rsidR="0051787E" w:rsidRPr="000C0F24">
        <w:rPr>
          <w:i/>
          <w:sz w:val="24"/>
          <w:szCs w:val="24"/>
        </w:rPr>
        <w:t xml:space="preserve"> район</w:t>
      </w:r>
      <w:r w:rsidR="007C195A" w:rsidRPr="000C0F24">
        <w:rPr>
          <w:i/>
          <w:sz w:val="24"/>
          <w:szCs w:val="24"/>
        </w:rPr>
        <w:t xml:space="preserve">, </w:t>
      </w:r>
      <w:r w:rsidR="0051787E" w:rsidRPr="000C0F24">
        <w:rPr>
          <w:i/>
          <w:sz w:val="24"/>
          <w:szCs w:val="24"/>
        </w:rPr>
        <w:t xml:space="preserve">Приуральский район, </w:t>
      </w:r>
      <w:proofErr w:type="spellStart"/>
      <w:r w:rsidR="0051787E" w:rsidRPr="000C0F24">
        <w:rPr>
          <w:i/>
          <w:sz w:val="24"/>
          <w:szCs w:val="24"/>
        </w:rPr>
        <w:t>Пуровский</w:t>
      </w:r>
      <w:proofErr w:type="spellEnd"/>
      <w:r w:rsidR="0051787E" w:rsidRPr="000C0F24">
        <w:rPr>
          <w:i/>
          <w:sz w:val="24"/>
          <w:szCs w:val="24"/>
        </w:rPr>
        <w:t xml:space="preserve"> район, Тазовский район, </w:t>
      </w:r>
      <w:proofErr w:type="spellStart"/>
      <w:r w:rsidR="0051787E" w:rsidRPr="000C0F24">
        <w:rPr>
          <w:i/>
          <w:sz w:val="24"/>
          <w:szCs w:val="24"/>
        </w:rPr>
        <w:t>Шурышкарский</w:t>
      </w:r>
      <w:proofErr w:type="spellEnd"/>
      <w:r w:rsidR="0051787E" w:rsidRPr="000C0F24">
        <w:rPr>
          <w:i/>
          <w:sz w:val="24"/>
          <w:szCs w:val="24"/>
        </w:rPr>
        <w:t xml:space="preserve"> район, </w:t>
      </w:r>
      <w:proofErr w:type="spellStart"/>
      <w:r w:rsidR="0051787E" w:rsidRPr="000C0F24">
        <w:rPr>
          <w:i/>
          <w:sz w:val="24"/>
          <w:szCs w:val="24"/>
        </w:rPr>
        <w:t>Ямальский</w:t>
      </w:r>
      <w:proofErr w:type="spellEnd"/>
      <w:r w:rsidR="0051787E" w:rsidRPr="000C0F24">
        <w:rPr>
          <w:i/>
          <w:sz w:val="24"/>
          <w:szCs w:val="24"/>
        </w:rPr>
        <w:t xml:space="preserve"> район)</w:t>
      </w:r>
      <w:r w:rsidR="00236037">
        <w:rPr>
          <w:sz w:val="28"/>
          <w:szCs w:val="28"/>
        </w:rPr>
        <w:t xml:space="preserve"> и </w:t>
      </w:r>
      <w:r w:rsidR="007C195A">
        <w:rPr>
          <w:sz w:val="28"/>
          <w:szCs w:val="28"/>
        </w:rPr>
        <w:t>в</w:t>
      </w:r>
      <w:r w:rsidR="00F065EA">
        <w:rPr>
          <w:sz w:val="28"/>
          <w:szCs w:val="28"/>
        </w:rPr>
        <w:t>о всех</w:t>
      </w:r>
      <w:r w:rsidR="007C195A">
        <w:rPr>
          <w:sz w:val="28"/>
          <w:szCs w:val="28"/>
        </w:rPr>
        <w:t xml:space="preserve"> 6 городских округах</w:t>
      </w:r>
      <w:r w:rsidR="006127D9">
        <w:rPr>
          <w:sz w:val="28"/>
          <w:szCs w:val="28"/>
        </w:rPr>
        <w:t xml:space="preserve"> </w:t>
      </w:r>
      <w:r w:rsidR="004821B6">
        <w:rPr>
          <w:sz w:val="28"/>
          <w:szCs w:val="28"/>
        </w:rPr>
        <w:t xml:space="preserve">в </w:t>
      </w:r>
      <w:r w:rsidR="006127D9">
        <w:rPr>
          <w:sz w:val="28"/>
          <w:szCs w:val="28"/>
        </w:rPr>
        <w:t>автономно</w:t>
      </w:r>
      <w:r w:rsidR="004821B6">
        <w:rPr>
          <w:sz w:val="28"/>
          <w:szCs w:val="28"/>
        </w:rPr>
        <w:t>м</w:t>
      </w:r>
      <w:r w:rsidR="006127D9">
        <w:rPr>
          <w:sz w:val="28"/>
          <w:szCs w:val="28"/>
        </w:rPr>
        <w:t xml:space="preserve"> округ</w:t>
      </w:r>
      <w:r w:rsidR="004821B6">
        <w:rPr>
          <w:sz w:val="28"/>
          <w:szCs w:val="28"/>
        </w:rPr>
        <w:t>е</w:t>
      </w:r>
      <w:r w:rsidR="007C195A">
        <w:rPr>
          <w:sz w:val="28"/>
          <w:szCs w:val="28"/>
        </w:rPr>
        <w:t xml:space="preserve"> </w:t>
      </w:r>
      <w:r w:rsidR="007C195A" w:rsidRPr="0051787E">
        <w:rPr>
          <w:i/>
          <w:sz w:val="24"/>
          <w:szCs w:val="24"/>
        </w:rPr>
        <w:t>(</w:t>
      </w:r>
      <w:r w:rsidR="00B24DC5" w:rsidRPr="0051787E">
        <w:rPr>
          <w:i/>
          <w:sz w:val="24"/>
          <w:szCs w:val="24"/>
        </w:rPr>
        <w:t xml:space="preserve">город </w:t>
      </w:r>
      <w:proofErr w:type="spellStart"/>
      <w:r w:rsidR="00B24DC5" w:rsidRPr="0051787E">
        <w:rPr>
          <w:i/>
          <w:sz w:val="24"/>
          <w:szCs w:val="24"/>
        </w:rPr>
        <w:t>Губкинский</w:t>
      </w:r>
      <w:proofErr w:type="spellEnd"/>
      <w:r w:rsidR="00B24DC5" w:rsidRPr="0051787E">
        <w:rPr>
          <w:i/>
          <w:sz w:val="24"/>
          <w:szCs w:val="24"/>
        </w:rPr>
        <w:t xml:space="preserve">, город </w:t>
      </w:r>
      <w:proofErr w:type="spellStart"/>
      <w:r w:rsidR="00B24DC5" w:rsidRPr="0051787E">
        <w:rPr>
          <w:i/>
          <w:sz w:val="24"/>
          <w:szCs w:val="24"/>
        </w:rPr>
        <w:t>Лабытнанги</w:t>
      </w:r>
      <w:proofErr w:type="spellEnd"/>
      <w:r w:rsidR="00B24DC5" w:rsidRPr="0051787E">
        <w:rPr>
          <w:i/>
          <w:sz w:val="24"/>
          <w:szCs w:val="24"/>
        </w:rPr>
        <w:t xml:space="preserve">, город </w:t>
      </w:r>
      <w:proofErr w:type="spellStart"/>
      <w:r w:rsidR="00B24DC5" w:rsidRPr="0051787E">
        <w:rPr>
          <w:i/>
          <w:sz w:val="24"/>
          <w:szCs w:val="24"/>
        </w:rPr>
        <w:t>Муравленко</w:t>
      </w:r>
      <w:proofErr w:type="spellEnd"/>
      <w:r w:rsidR="00B24DC5" w:rsidRPr="0051787E">
        <w:rPr>
          <w:i/>
          <w:sz w:val="24"/>
          <w:szCs w:val="24"/>
        </w:rPr>
        <w:t>, город Новый Уренгой</w:t>
      </w:r>
      <w:r w:rsidR="007C195A" w:rsidRPr="0051787E">
        <w:rPr>
          <w:i/>
          <w:sz w:val="24"/>
          <w:szCs w:val="24"/>
        </w:rPr>
        <w:t xml:space="preserve">, </w:t>
      </w:r>
      <w:r w:rsidR="00B24DC5" w:rsidRPr="0051787E">
        <w:rPr>
          <w:i/>
          <w:sz w:val="24"/>
          <w:szCs w:val="24"/>
        </w:rPr>
        <w:t>город Ноябрьск</w:t>
      </w:r>
      <w:r w:rsidR="007C195A" w:rsidRPr="0051787E">
        <w:rPr>
          <w:i/>
          <w:sz w:val="24"/>
          <w:szCs w:val="24"/>
        </w:rPr>
        <w:t xml:space="preserve">, </w:t>
      </w:r>
      <w:r w:rsidR="00B24DC5" w:rsidRPr="0051787E">
        <w:rPr>
          <w:i/>
          <w:sz w:val="24"/>
          <w:szCs w:val="24"/>
        </w:rPr>
        <w:t>город Салехард</w:t>
      </w:r>
      <w:r w:rsidR="007C195A" w:rsidRPr="0051787E">
        <w:rPr>
          <w:i/>
          <w:sz w:val="24"/>
          <w:szCs w:val="24"/>
        </w:rPr>
        <w:t>)</w:t>
      </w:r>
      <w:r w:rsidR="00AC28CF">
        <w:rPr>
          <w:sz w:val="28"/>
          <w:szCs w:val="28"/>
        </w:rPr>
        <w:t>.</w:t>
      </w:r>
    </w:p>
    <w:p w:rsidR="005E380C" w:rsidRPr="007C195A" w:rsidRDefault="00C752F1" w:rsidP="003337B9">
      <w:pPr>
        <w:ind w:firstLine="720"/>
        <w:jc w:val="both"/>
        <w:rPr>
          <w:sz w:val="28"/>
          <w:szCs w:val="28"/>
        </w:rPr>
      </w:pPr>
      <w:r w:rsidRPr="009D3CA5">
        <w:rPr>
          <w:sz w:val="28"/>
          <w:szCs w:val="28"/>
        </w:rPr>
        <w:t>Н</w:t>
      </w:r>
      <w:r w:rsidR="001E4A64" w:rsidRPr="009D3CA5">
        <w:rPr>
          <w:sz w:val="28"/>
          <w:szCs w:val="28"/>
        </w:rPr>
        <w:t xml:space="preserve">астоящий </w:t>
      </w:r>
      <w:r w:rsidR="00EA1217" w:rsidRPr="009D3CA5">
        <w:rPr>
          <w:sz w:val="28"/>
          <w:szCs w:val="28"/>
        </w:rPr>
        <w:t>о</w:t>
      </w:r>
      <w:r w:rsidR="001E4A64" w:rsidRPr="009D3CA5">
        <w:rPr>
          <w:sz w:val="28"/>
          <w:szCs w:val="28"/>
        </w:rPr>
        <w:t xml:space="preserve">тчет о работе Совета </w:t>
      </w:r>
      <w:r w:rsidR="000B5B4D" w:rsidRPr="009D3CA5">
        <w:rPr>
          <w:sz w:val="28"/>
          <w:szCs w:val="28"/>
        </w:rPr>
        <w:t xml:space="preserve">контрольно-счетных органов автономного округа </w:t>
      </w:r>
      <w:r w:rsidR="001E4A64" w:rsidRPr="009D3CA5">
        <w:rPr>
          <w:sz w:val="28"/>
          <w:szCs w:val="28"/>
        </w:rPr>
        <w:t>за 201</w:t>
      </w:r>
      <w:r w:rsidR="00B74459">
        <w:rPr>
          <w:sz w:val="28"/>
          <w:szCs w:val="28"/>
        </w:rPr>
        <w:t>7</w:t>
      </w:r>
      <w:r w:rsidR="001E4A64" w:rsidRPr="009D3CA5">
        <w:rPr>
          <w:sz w:val="28"/>
          <w:szCs w:val="28"/>
        </w:rPr>
        <w:t xml:space="preserve"> год</w:t>
      </w:r>
      <w:r w:rsidRPr="009D3CA5">
        <w:rPr>
          <w:sz w:val="28"/>
          <w:szCs w:val="28"/>
        </w:rPr>
        <w:t xml:space="preserve"> </w:t>
      </w:r>
      <w:r w:rsidRPr="009D3CA5">
        <w:rPr>
          <w:i/>
          <w:sz w:val="24"/>
          <w:szCs w:val="24"/>
        </w:rPr>
        <w:t>(далее - Отчет)</w:t>
      </w:r>
      <w:r w:rsidR="001E4A64" w:rsidRPr="009D3CA5">
        <w:rPr>
          <w:sz w:val="28"/>
          <w:szCs w:val="28"/>
        </w:rPr>
        <w:t xml:space="preserve"> </w:t>
      </w:r>
      <w:r w:rsidRPr="009D3CA5">
        <w:rPr>
          <w:sz w:val="28"/>
          <w:szCs w:val="28"/>
        </w:rPr>
        <w:t xml:space="preserve">подготовлен в соответствии с </w:t>
      </w:r>
      <w:r w:rsidR="007C195A" w:rsidRPr="009D3CA5">
        <w:rPr>
          <w:sz w:val="28"/>
          <w:szCs w:val="28"/>
        </w:rPr>
        <w:t>Положением о Совете контрольно-счетных органов автономного округа, утвержденным Советом (протокол от 30 мая 2014 года № 1</w:t>
      </w:r>
      <w:r w:rsidR="002C6B64">
        <w:rPr>
          <w:sz w:val="28"/>
          <w:szCs w:val="28"/>
        </w:rPr>
        <w:t>), внесены изменения (протокол от 20 декабря 2016 года № 2</w:t>
      </w:r>
      <w:r w:rsidR="007C195A" w:rsidRPr="009D3CA5">
        <w:rPr>
          <w:sz w:val="28"/>
          <w:szCs w:val="28"/>
        </w:rPr>
        <w:t>)</w:t>
      </w:r>
      <w:r w:rsidR="002C6B64">
        <w:rPr>
          <w:sz w:val="28"/>
          <w:szCs w:val="28"/>
        </w:rPr>
        <w:t>)</w:t>
      </w:r>
      <w:r w:rsidR="007C195A" w:rsidRPr="009D3CA5">
        <w:rPr>
          <w:sz w:val="28"/>
          <w:szCs w:val="28"/>
        </w:rPr>
        <w:t xml:space="preserve"> </w:t>
      </w:r>
      <w:r w:rsidR="004E2AB6" w:rsidRPr="009D3CA5">
        <w:rPr>
          <w:i/>
          <w:sz w:val="24"/>
          <w:szCs w:val="24"/>
        </w:rPr>
        <w:t>(далее - Положение о Совете контрольно-счетных органов автономного округа)</w:t>
      </w:r>
      <w:r w:rsidR="00A91576" w:rsidRPr="009D3CA5">
        <w:rPr>
          <w:sz w:val="28"/>
          <w:szCs w:val="28"/>
        </w:rPr>
        <w:t>,</w:t>
      </w:r>
      <w:r w:rsidR="004E2AB6" w:rsidRPr="009D3CA5">
        <w:rPr>
          <w:i/>
          <w:sz w:val="24"/>
          <w:szCs w:val="24"/>
        </w:rPr>
        <w:t xml:space="preserve"> </w:t>
      </w:r>
      <w:r w:rsidRPr="009D3CA5">
        <w:rPr>
          <w:sz w:val="28"/>
          <w:szCs w:val="28"/>
        </w:rPr>
        <w:t>и составлен по</w:t>
      </w:r>
      <w:r w:rsidR="00C0016B" w:rsidRPr="009D3CA5">
        <w:rPr>
          <w:sz w:val="28"/>
          <w:szCs w:val="28"/>
        </w:rPr>
        <w:t xml:space="preserve"> </w:t>
      </w:r>
      <w:r w:rsidR="00D95DBF" w:rsidRPr="009D3CA5">
        <w:rPr>
          <w:sz w:val="28"/>
          <w:szCs w:val="28"/>
        </w:rPr>
        <w:t>данны</w:t>
      </w:r>
      <w:r w:rsidRPr="009D3CA5">
        <w:rPr>
          <w:sz w:val="28"/>
          <w:szCs w:val="28"/>
        </w:rPr>
        <w:t>м</w:t>
      </w:r>
      <w:r w:rsidR="00811C60" w:rsidRPr="009D3CA5">
        <w:rPr>
          <w:sz w:val="28"/>
          <w:szCs w:val="28"/>
        </w:rPr>
        <w:t>, предоставленны</w:t>
      </w:r>
      <w:r w:rsidRPr="009D3CA5">
        <w:rPr>
          <w:sz w:val="28"/>
          <w:szCs w:val="28"/>
        </w:rPr>
        <w:t>м</w:t>
      </w:r>
      <w:r w:rsidR="00C0016B" w:rsidRPr="009D3CA5">
        <w:rPr>
          <w:sz w:val="28"/>
          <w:szCs w:val="28"/>
        </w:rPr>
        <w:t xml:space="preserve"> </w:t>
      </w:r>
      <w:r w:rsidR="006559D2" w:rsidRPr="009D3CA5">
        <w:rPr>
          <w:bCs/>
          <w:sz w:val="28"/>
          <w:szCs w:val="28"/>
        </w:rPr>
        <w:t xml:space="preserve">контрольно-счетными органами муниципальных </w:t>
      </w:r>
      <w:r w:rsidR="0043439F" w:rsidRPr="009D3CA5">
        <w:rPr>
          <w:bCs/>
          <w:sz w:val="28"/>
          <w:szCs w:val="28"/>
        </w:rPr>
        <w:t>образований</w:t>
      </w:r>
      <w:r w:rsidR="006559D2" w:rsidRPr="009D3CA5">
        <w:rPr>
          <w:bCs/>
          <w:sz w:val="28"/>
          <w:szCs w:val="28"/>
        </w:rPr>
        <w:t xml:space="preserve"> в автономном округе</w:t>
      </w:r>
      <w:r w:rsidR="007F27FD" w:rsidRPr="009D3CA5">
        <w:rPr>
          <w:sz w:val="28"/>
          <w:szCs w:val="28"/>
        </w:rPr>
        <w:t xml:space="preserve"> в соответствии с Порядком </w:t>
      </w:r>
      <w:r w:rsidR="007F27FD" w:rsidRPr="009D3CA5">
        <w:rPr>
          <w:bCs/>
          <w:sz w:val="28"/>
          <w:szCs w:val="28"/>
        </w:rPr>
        <w:t>формирования и предоставления в Совет контрольно-счетных органов автономного округа отчет</w:t>
      </w:r>
      <w:r w:rsidR="00CE2730" w:rsidRPr="009D3CA5">
        <w:rPr>
          <w:bCs/>
          <w:sz w:val="28"/>
          <w:szCs w:val="28"/>
        </w:rPr>
        <w:t xml:space="preserve">а </w:t>
      </w:r>
      <w:r w:rsidR="007F27FD" w:rsidRPr="009D3CA5">
        <w:rPr>
          <w:bCs/>
          <w:sz w:val="28"/>
          <w:szCs w:val="28"/>
        </w:rPr>
        <w:t>о результатах деятельности</w:t>
      </w:r>
      <w:r w:rsidR="00CE2730" w:rsidRPr="009D3CA5">
        <w:rPr>
          <w:bCs/>
          <w:sz w:val="28"/>
          <w:szCs w:val="28"/>
        </w:rPr>
        <w:t xml:space="preserve"> контрольно-счетных органов муниципальных </w:t>
      </w:r>
      <w:r w:rsidR="00356510" w:rsidRPr="009D3CA5">
        <w:rPr>
          <w:bCs/>
          <w:sz w:val="28"/>
          <w:szCs w:val="28"/>
        </w:rPr>
        <w:t>образований</w:t>
      </w:r>
      <w:r w:rsidR="00CE2730" w:rsidRPr="009D3CA5">
        <w:rPr>
          <w:bCs/>
          <w:sz w:val="28"/>
          <w:szCs w:val="28"/>
        </w:rPr>
        <w:t xml:space="preserve"> в автономном округе</w:t>
      </w:r>
      <w:r w:rsidR="00855FF7" w:rsidRPr="009D3CA5">
        <w:rPr>
          <w:bCs/>
          <w:sz w:val="28"/>
          <w:szCs w:val="28"/>
        </w:rPr>
        <w:t xml:space="preserve">, утвержденным </w:t>
      </w:r>
      <w:r w:rsidR="002C510E" w:rsidRPr="009D3CA5">
        <w:rPr>
          <w:sz w:val="28"/>
          <w:szCs w:val="28"/>
        </w:rPr>
        <w:t xml:space="preserve">Советом (протокол от </w:t>
      </w:r>
      <w:r w:rsidR="002C6B64">
        <w:rPr>
          <w:sz w:val="28"/>
          <w:szCs w:val="28"/>
        </w:rPr>
        <w:t>20</w:t>
      </w:r>
      <w:r w:rsidR="002C510E" w:rsidRPr="009D3CA5">
        <w:rPr>
          <w:sz w:val="28"/>
          <w:szCs w:val="28"/>
        </w:rPr>
        <w:t xml:space="preserve"> </w:t>
      </w:r>
      <w:r w:rsidR="002C6B64">
        <w:rPr>
          <w:sz w:val="28"/>
          <w:szCs w:val="28"/>
        </w:rPr>
        <w:t>декабря</w:t>
      </w:r>
      <w:r w:rsidR="002C510E" w:rsidRPr="009D3CA5">
        <w:rPr>
          <w:sz w:val="28"/>
          <w:szCs w:val="28"/>
        </w:rPr>
        <w:t xml:space="preserve"> 201</w:t>
      </w:r>
      <w:r w:rsidR="002C6B64">
        <w:rPr>
          <w:sz w:val="28"/>
          <w:szCs w:val="28"/>
        </w:rPr>
        <w:t>6</w:t>
      </w:r>
      <w:r w:rsidR="002C510E" w:rsidRPr="009D3CA5">
        <w:rPr>
          <w:sz w:val="28"/>
          <w:szCs w:val="28"/>
        </w:rPr>
        <w:t xml:space="preserve"> года № </w:t>
      </w:r>
      <w:r w:rsidR="002C6B64">
        <w:rPr>
          <w:sz w:val="28"/>
          <w:szCs w:val="28"/>
        </w:rPr>
        <w:t>2</w:t>
      </w:r>
      <w:r w:rsidR="002C510E" w:rsidRPr="009D3CA5">
        <w:rPr>
          <w:sz w:val="28"/>
          <w:szCs w:val="28"/>
        </w:rPr>
        <w:t>)</w:t>
      </w:r>
      <w:r w:rsidR="007F27FD" w:rsidRPr="009D3CA5">
        <w:rPr>
          <w:bCs/>
          <w:sz w:val="28"/>
          <w:szCs w:val="28"/>
        </w:rPr>
        <w:t>.</w:t>
      </w:r>
    </w:p>
    <w:p w:rsidR="00D15BC7" w:rsidRDefault="008316D1" w:rsidP="008316D1">
      <w:pPr>
        <w:pStyle w:val="af5"/>
        <w:tabs>
          <w:tab w:val="right" w:pos="9355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Отчете</w:t>
      </w:r>
      <w:r w:rsidRPr="003A6A84">
        <w:rPr>
          <w:color w:val="000000"/>
          <w:sz w:val="28"/>
          <w:szCs w:val="28"/>
        </w:rPr>
        <w:t xml:space="preserve"> приведена </w:t>
      </w:r>
      <w:r w:rsidR="00D15BC7">
        <w:rPr>
          <w:color w:val="000000"/>
          <w:sz w:val="28"/>
          <w:szCs w:val="28"/>
        </w:rPr>
        <w:t xml:space="preserve">сводная </w:t>
      </w:r>
      <w:r w:rsidRPr="003A6A84">
        <w:rPr>
          <w:color w:val="000000"/>
          <w:sz w:val="28"/>
          <w:szCs w:val="28"/>
        </w:rPr>
        <w:t xml:space="preserve">информация о результатах деятельности 13 контрольно-счетных органов муниципальных образований в автономном округе, </w:t>
      </w:r>
      <w:r w:rsidR="00D15BC7">
        <w:rPr>
          <w:color w:val="000000"/>
          <w:sz w:val="28"/>
          <w:szCs w:val="28"/>
        </w:rPr>
        <w:t>я</w:t>
      </w:r>
      <w:r w:rsidRPr="003A6A84">
        <w:rPr>
          <w:color w:val="000000"/>
          <w:sz w:val="28"/>
          <w:szCs w:val="28"/>
        </w:rPr>
        <w:t>вля</w:t>
      </w:r>
      <w:r w:rsidR="00D15BC7">
        <w:rPr>
          <w:color w:val="000000"/>
          <w:sz w:val="28"/>
          <w:szCs w:val="28"/>
        </w:rPr>
        <w:t>ющихся</w:t>
      </w:r>
      <w:r w:rsidRPr="003A6A84">
        <w:rPr>
          <w:color w:val="000000"/>
          <w:sz w:val="28"/>
          <w:szCs w:val="28"/>
        </w:rPr>
        <w:t xml:space="preserve"> членами Совета</w:t>
      </w:r>
      <w:r w:rsidR="00D15BC7">
        <w:rPr>
          <w:color w:val="000000"/>
          <w:sz w:val="28"/>
          <w:szCs w:val="28"/>
        </w:rPr>
        <w:t>.</w:t>
      </w:r>
      <w:r w:rsidRPr="003A6A84">
        <w:rPr>
          <w:color w:val="000000"/>
          <w:sz w:val="28"/>
          <w:szCs w:val="28"/>
        </w:rPr>
        <w:t xml:space="preserve"> </w:t>
      </w:r>
    </w:p>
    <w:p w:rsidR="00C752F1" w:rsidRDefault="00C752F1" w:rsidP="003337B9">
      <w:pPr>
        <w:ind w:firstLine="720"/>
        <w:jc w:val="both"/>
        <w:rPr>
          <w:sz w:val="28"/>
          <w:szCs w:val="28"/>
        </w:rPr>
      </w:pPr>
      <w:r w:rsidRPr="007C195A">
        <w:rPr>
          <w:sz w:val="28"/>
          <w:szCs w:val="28"/>
        </w:rPr>
        <w:lastRenderedPageBreak/>
        <w:t>В Отчете не отражены итоги деятельности Счетной палаты автономного округа</w:t>
      </w:r>
      <w:r w:rsidR="001027DB" w:rsidRPr="007C195A">
        <w:rPr>
          <w:sz w:val="28"/>
          <w:szCs w:val="28"/>
        </w:rPr>
        <w:t xml:space="preserve"> за 201</w:t>
      </w:r>
      <w:r w:rsidR="00B74459">
        <w:rPr>
          <w:sz w:val="28"/>
          <w:szCs w:val="28"/>
        </w:rPr>
        <w:t>7</w:t>
      </w:r>
      <w:r w:rsidR="001027DB" w:rsidRPr="007C195A">
        <w:rPr>
          <w:sz w:val="28"/>
          <w:szCs w:val="28"/>
        </w:rPr>
        <w:t xml:space="preserve"> год. О</w:t>
      </w:r>
      <w:r w:rsidRPr="007C195A">
        <w:rPr>
          <w:sz w:val="28"/>
          <w:szCs w:val="28"/>
        </w:rPr>
        <w:t>тчет о деятельности Счетной палаты автономного округа</w:t>
      </w:r>
      <w:r w:rsidR="001027DB" w:rsidRPr="007C195A">
        <w:rPr>
          <w:sz w:val="28"/>
          <w:szCs w:val="28"/>
        </w:rPr>
        <w:t xml:space="preserve"> за 201</w:t>
      </w:r>
      <w:r w:rsidR="00B74459">
        <w:rPr>
          <w:sz w:val="28"/>
          <w:szCs w:val="28"/>
        </w:rPr>
        <w:t>7</w:t>
      </w:r>
      <w:r w:rsidR="001027DB" w:rsidRPr="007C195A">
        <w:rPr>
          <w:sz w:val="28"/>
          <w:szCs w:val="28"/>
        </w:rPr>
        <w:t xml:space="preserve"> год</w:t>
      </w:r>
      <w:r w:rsidRPr="007C195A">
        <w:rPr>
          <w:sz w:val="28"/>
          <w:szCs w:val="28"/>
        </w:rPr>
        <w:t xml:space="preserve"> формируется </w:t>
      </w:r>
      <w:r w:rsidR="00E06AF7" w:rsidRPr="00320EA8">
        <w:rPr>
          <w:sz w:val="28"/>
          <w:szCs w:val="28"/>
        </w:rPr>
        <w:t>самостоятельно</w:t>
      </w:r>
      <w:r w:rsidRPr="00320EA8">
        <w:rPr>
          <w:sz w:val="28"/>
          <w:szCs w:val="28"/>
        </w:rPr>
        <w:t>.</w:t>
      </w:r>
    </w:p>
    <w:p w:rsidR="006F71DC" w:rsidRDefault="00CB7282" w:rsidP="00BC2A88">
      <w:pPr>
        <w:tabs>
          <w:tab w:val="left" w:pos="709"/>
          <w:tab w:val="left" w:pos="851"/>
          <w:tab w:val="left" w:pos="1134"/>
          <w:tab w:val="left" w:pos="141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779CB">
        <w:rPr>
          <w:b/>
          <w:sz w:val="28"/>
          <w:szCs w:val="28"/>
        </w:rPr>
        <w:t>.</w:t>
      </w:r>
      <w:r w:rsidR="00E779CB">
        <w:rPr>
          <w:b/>
          <w:sz w:val="28"/>
          <w:szCs w:val="28"/>
        </w:rPr>
        <w:tab/>
      </w:r>
      <w:r w:rsidR="006F71DC">
        <w:rPr>
          <w:b/>
          <w:sz w:val="28"/>
          <w:szCs w:val="28"/>
        </w:rPr>
        <w:t xml:space="preserve">Деятельность Совета </w:t>
      </w:r>
      <w:r w:rsidR="000D2ABD">
        <w:rPr>
          <w:b/>
          <w:sz w:val="28"/>
          <w:szCs w:val="28"/>
        </w:rPr>
        <w:t xml:space="preserve">контрольно-счетных органов Ямало-Ненецкого автономного округа </w:t>
      </w:r>
      <w:r w:rsidR="006F71DC">
        <w:rPr>
          <w:b/>
          <w:sz w:val="28"/>
          <w:szCs w:val="28"/>
        </w:rPr>
        <w:t>в 201</w:t>
      </w:r>
      <w:r w:rsidR="007C4FEF">
        <w:rPr>
          <w:b/>
          <w:sz w:val="28"/>
          <w:szCs w:val="28"/>
        </w:rPr>
        <w:t>7</w:t>
      </w:r>
      <w:r w:rsidR="006F71DC">
        <w:rPr>
          <w:b/>
          <w:sz w:val="28"/>
          <w:szCs w:val="28"/>
        </w:rPr>
        <w:t xml:space="preserve"> году</w:t>
      </w:r>
    </w:p>
    <w:p w:rsidR="00514E99" w:rsidRDefault="008C113F" w:rsidP="00CB7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взаимодействие контрольно-счетных органов автономного округа является одним из условий успешного функционирования системы внешнего государственного и муниципального финансового контроля в автономном округе.</w:t>
      </w:r>
    </w:p>
    <w:p w:rsidR="008C113F" w:rsidRDefault="00103C65" w:rsidP="00CB7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д</w:t>
      </w:r>
      <w:r w:rsidR="008C113F">
        <w:rPr>
          <w:sz w:val="28"/>
          <w:szCs w:val="28"/>
        </w:rPr>
        <w:t>анное взаимодействие осуществля</w:t>
      </w:r>
      <w:r w:rsidR="00566938">
        <w:rPr>
          <w:sz w:val="28"/>
          <w:szCs w:val="28"/>
        </w:rPr>
        <w:t>лось</w:t>
      </w:r>
      <w:r w:rsidR="008C113F">
        <w:rPr>
          <w:sz w:val="28"/>
          <w:szCs w:val="28"/>
        </w:rPr>
        <w:t xml:space="preserve"> в рамках деятельности </w:t>
      </w:r>
      <w:r>
        <w:rPr>
          <w:sz w:val="28"/>
          <w:szCs w:val="28"/>
        </w:rPr>
        <w:t>С</w:t>
      </w:r>
      <w:r w:rsidR="008C113F">
        <w:rPr>
          <w:sz w:val="28"/>
          <w:szCs w:val="28"/>
        </w:rPr>
        <w:t>овета контрольно-счетных органов автон</w:t>
      </w:r>
      <w:r>
        <w:rPr>
          <w:sz w:val="28"/>
          <w:szCs w:val="28"/>
        </w:rPr>
        <w:t>омного округа путем реализации мероприятий по следующим направлениям:</w:t>
      </w:r>
    </w:p>
    <w:p w:rsidR="00514E99" w:rsidRDefault="00103C65" w:rsidP="00CB7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обеспечение деятельности Совета: внесение изменений в </w:t>
      </w:r>
      <w:r w:rsidR="001A5315">
        <w:rPr>
          <w:sz w:val="28"/>
          <w:szCs w:val="28"/>
        </w:rPr>
        <w:t>п</w:t>
      </w:r>
      <w:r>
        <w:rPr>
          <w:sz w:val="28"/>
          <w:szCs w:val="28"/>
        </w:rPr>
        <w:t xml:space="preserve">лан работы Совета </w:t>
      </w:r>
      <w:r w:rsidR="001A5315">
        <w:rPr>
          <w:sz w:val="28"/>
          <w:szCs w:val="28"/>
        </w:rPr>
        <w:t xml:space="preserve">контрольно-счетных органов </w:t>
      </w:r>
      <w:r>
        <w:rPr>
          <w:sz w:val="28"/>
          <w:szCs w:val="28"/>
        </w:rPr>
        <w:t>на 2017 год</w:t>
      </w:r>
      <w:r w:rsidR="00E55F38">
        <w:rPr>
          <w:sz w:val="28"/>
          <w:szCs w:val="28"/>
        </w:rPr>
        <w:t>,</w:t>
      </w:r>
      <w:r>
        <w:rPr>
          <w:sz w:val="28"/>
          <w:szCs w:val="28"/>
        </w:rPr>
        <w:t xml:space="preserve"> формирование</w:t>
      </w:r>
      <w:r w:rsidR="00E55F38">
        <w:rPr>
          <w:sz w:val="28"/>
          <w:szCs w:val="28"/>
        </w:rPr>
        <w:t xml:space="preserve"> и утверждение</w:t>
      </w:r>
      <w:r>
        <w:rPr>
          <w:sz w:val="28"/>
          <w:szCs w:val="28"/>
        </w:rPr>
        <w:t xml:space="preserve"> </w:t>
      </w:r>
      <w:r w:rsidR="001A5315">
        <w:rPr>
          <w:sz w:val="28"/>
          <w:szCs w:val="28"/>
        </w:rPr>
        <w:t>п</w:t>
      </w:r>
      <w:r>
        <w:rPr>
          <w:sz w:val="28"/>
          <w:szCs w:val="28"/>
        </w:rPr>
        <w:t xml:space="preserve">лана работы Совета </w:t>
      </w:r>
      <w:r w:rsidR="001A5315">
        <w:rPr>
          <w:sz w:val="28"/>
          <w:szCs w:val="28"/>
        </w:rPr>
        <w:t xml:space="preserve">контрольно-счетных органов </w:t>
      </w:r>
      <w:r>
        <w:rPr>
          <w:sz w:val="28"/>
          <w:szCs w:val="28"/>
        </w:rPr>
        <w:t>на 2018 год</w:t>
      </w:r>
      <w:r w:rsidR="00E55F38">
        <w:rPr>
          <w:sz w:val="28"/>
          <w:szCs w:val="28"/>
        </w:rPr>
        <w:t>, формирование и утверждение отчета о</w:t>
      </w:r>
      <w:r w:rsidR="00E55F38" w:rsidRPr="00E55F38">
        <w:rPr>
          <w:sz w:val="28"/>
          <w:szCs w:val="28"/>
        </w:rPr>
        <w:t xml:space="preserve"> </w:t>
      </w:r>
      <w:r w:rsidR="00E55F38" w:rsidRPr="00C83E92">
        <w:rPr>
          <w:sz w:val="28"/>
          <w:szCs w:val="28"/>
        </w:rPr>
        <w:t>работе Совета контрольно-счетных органов автономного округа за 2016 год</w:t>
      </w:r>
      <w:r w:rsidR="002261A8">
        <w:rPr>
          <w:sz w:val="28"/>
          <w:szCs w:val="28"/>
        </w:rPr>
        <w:t>, проведение заседаний Совета;</w:t>
      </w:r>
      <w:r w:rsidR="00E55F38">
        <w:rPr>
          <w:sz w:val="28"/>
          <w:szCs w:val="28"/>
        </w:rPr>
        <w:t xml:space="preserve">  </w:t>
      </w:r>
    </w:p>
    <w:p w:rsidR="00514E99" w:rsidRDefault="002261A8" w:rsidP="00CB7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и методологическое обеспечение: формирование единых подходов к организации и проведении контрольных и экспертно-аналитических мероприятий на основе стандартов внешнего государственного (муниципального) финансового контроля</w:t>
      </w:r>
      <w:r w:rsidR="00955F76">
        <w:rPr>
          <w:sz w:val="28"/>
          <w:szCs w:val="28"/>
        </w:rPr>
        <w:t>;</w:t>
      </w:r>
      <w:r>
        <w:rPr>
          <w:sz w:val="28"/>
          <w:szCs w:val="28"/>
        </w:rPr>
        <w:t xml:space="preserve"> оказание правовой, информационной, методологиче</w:t>
      </w:r>
      <w:r w:rsidR="00955F76">
        <w:rPr>
          <w:sz w:val="28"/>
          <w:szCs w:val="28"/>
        </w:rPr>
        <w:t xml:space="preserve">ской помощи; </w:t>
      </w:r>
    </w:p>
    <w:p w:rsidR="00955F76" w:rsidRDefault="00955F76" w:rsidP="00CB7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совместных контрольных мероприятий;</w:t>
      </w:r>
    </w:p>
    <w:p w:rsidR="00955F76" w:rsidRDefault="00955F76" w:rsidP="00CB728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="00CA26AA" w:rsidRPr="000C0C10">
        <w:rPr>
          <w:bCs/>
          <w:sz w:val="28"/>
          <w:szCs w:val="28"/>
        </w:rPr>
        <w:t>основных показателей деятельности контрольно-счетных органов муниципальных образований в автономном округе</w:t>
      </w:r>
      <w:r w:rsidR="00B327B5">
        <w:rPr>
          <w:bCs/>
          <w:sz w:val="28"/>
          <w:szCs w:val="28"/>
        </w:rPr>
        <w:t>.</w:t>
      </w:r>
    </w:p>
    <w:p w:rsidR="00477955" w:rsidRPr="00477955" w:rsidRDefault="00477955" w:rsidP="00477955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CB7282" w:rsidRPr="00724D4A">
        <w:rPr>
          <w:sz w:val="28"/>
          <w:szCs w:val="28"/>
        </w:rPr>
        <w:t xml:space="preserve">еятельность </w:t>
      </w:r>
      <w:r>
        <w:rPr>
          <w:sz w:val="28"/>
          <w:szCs w:val="28"/>
        </w:rPr>
        <w:t xml:space="preserve">Совета в отчетном году была </w:t>
      </w:r>
      <w:r w:rsidR="00CB7282" w:rsidRPr="00724D4A">
        <w:rPr>
          <w:sz w:val="28"/>
          <w:szCs w:val="28"/>
        </w:rPr>
        <w:t xml:space="preserve">направлена </w:t>
      </w:r>
      <w:r w:rsidR="00CB7282">
        <w:rPr>
          <w:sz w:val="28"/>
          <w:szCs w:val="28"/>
        </w:rPr>
        <w:t>на повышение эффе</w:t>
      </w:r>
      <w:r>
        <w:rPr>
          <w:sz w:val="28"/>
          <w:szCs w:val="28"/>
        </w:rPr>
        <w:t>к</w:t>
      </w:r>
      <w:r w:rsidR="00CB7282">
        <w:rPr>
          <w:sz w:val="28"/>
          <w:szCs w:val="28"/>
        </w:rPr>
        <w:t xml:space="preserve">тивности внешнего </w:t>
      </w:r>
      <w:r>
        <w:rPr>
          <w:sz w:val="28"/>
          <w:szCs w:val="28"/>
        </w:rPr>
        <w:t xml:space="preserve">государственного и муниципального </w:t>
      </w:r>
      <w:r w:rsidR="00CB7282">
        <w:rPr>
          <w:sz w:val="28"/>
          <w:szCs w:val="28"/>
        </w:rPr>
        <w:t>финансового контроля</w:t>
      </w:r>
      <w:r>
        <w:rPr>
          <w:sz w:val="28"/>
          <w:szCs w:val="28"/>
        </w:rPr>
        <w:t xml:space="preserve"> в автономном округе и </w:t>
      </w:r>
      <w:r w:rsidRPr="00477955">
        <w:rPr>
          <w:sz w:val="28"/>
          <w:szCs w:val="28"/>
        </w:rPr>
        <w:t>осуществлялась в соответствии с целями и задачами, определенными Положением о Совете контрольно-счетных органов автономного округа,</w:t>
      </w:r>
      <w:r w:rsidRPr="00477955">
        <w:rPr>
          <w:bCs/>
          <w:sz w:val="28"/>
          <w:szCs w:val="28"/>
        </w:rPr>
        <w:t xml:space="preserve"> на основании </w:t>
      </w:r>
      <w:r w:rsidR="00162C69">
        <w:rPr>
          <w:bCs/>
          <w:sz w:val="28"/>
          <w:szCs w:val="28"/>
        </w:rPr>
        <w:t>п</w:t>
      </w:r>
      <w:r w:rsidRPr="00477955">
        <w:rPr>
          <w:bCs/>
          <w:sz w:val="28"/>
          <w:szCs w:val="28"/>
        </w:rPr>
        <w:t>лана работы Совета контрольно-счетных органов автономного округа на 2017 год, который выполнен в полном объеме.</w:t>
      </w:r>
    </w:p>
    <w:p w:rsidR="006F71DC" w:rsidRDefault="00CB7282" w:rsidP="00AD3841">
      <w:pPr>
        <w:tabs>
          <w:tab w:val="left" w:pos="709"/>
          <w:tab w:val="left" w:pos="1134"/>
          <w:tab w:val="left" w:pos="141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2A88">
        <w:rPr>
          <w:b/>
          <w:sz w:val="28"/>
          <w:szCs w:val="28"/>
        </w:rPr>
        <w:t>.1.</w:t>
      </w:r>
      <w:r w:rsidR="00BC2A88">
        <w:rPr>
          <w:b/>
          <w:sz w:val="28"/>
          <w:szCs w:val="28"/>
        </w:rPr>
        <w:tab/>
      </w:r>
      <w:r w:rsidR="00BC2A88">
        <w:rPr>
          <w:b/>
          <w:sz w:val="28"/>
          <w:szCs w:val="28"/>
        </w:rPr>
        <w:tab/>
      </w:r>
      <w:r w:rsidR="00BF3267">
        <w:rPr>
          <w:b/>
          <w:sz w:val="28"/>
          <w:szCs w:val="28"/>
        </w:rPr>
        <w:t>Заседания Совета</w:t>
      </w:r>
      <w:r w:rsidR="00957445" w:rsidRPr="00957445">
        <w:rPr>
          <w:b/>
          <w:sz w:val="28"/>
          <w:szCs w:val="28"/>
        </w:rPr>
        <w:t xml:space="preserve"> </w:t>
      </w:r>
      <w:r w:rsidR="00957445">
        <w:rPr>
          <w:b/>
          <w:sz w:val="28"/>
          <w:szCs w:val="28"/>
        </w:rPr>
        <w:t>контрольно-счетных органов Ямало-Ненецкого автономного округа</w:t>
      </w:r>
    </w:p>
    <w:p w:rsidR="00666463" w:rsidRDefault="00334AE6" w:rsidP="00CE44B7">
      <w:pPr>
        <w:ind w:left="142"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51D56">
        <w:rPr>
          <w:sz w:val="28"/>
          <w:szCs w:val="28"/>
        </w:rPr>
        <w:t xml:space="preserve"> целях оптимизации рас</w:t>
      </w:r>
      <w:r>
        <w:rPr>
          <w:sz w:val="28"/>
          <w:szCs w:val="28"/>
        </w:rPr>
        <w:t>х</w:t>
      </w:r>
      <w:r w:rsidR="00B51D56">
        <w:rPr>
          <w:sz w:val="28"/>
          <w:szCs w:val="28"/>
        </w:rPr>
        <w:t>одов материальн</w:t>
      </w:r>
      <w:r>
        <w:rPr>
          <w:sz w:val="28"/>
          <w:szCs w:val="28"/>
        </w:rPr>
        <w:t xml:space="preserve">ых и </w:t>
      </w:r>
      <w:r w:rsidR="00B51D56">
        <w:rPr>
          <w:sz w:val="28"/>
          <w:szCs w:val="28"/>
        </w:rPr>
        <w:t>временных ресурсов, начиная с 2015 года</w:t>
      </w:r>
      <w:r>
        <w:rPr>
          <w:sz w:val="28"/>
          <w:szCs w:val="28"/>
        </w:rPr>
        <w:t>,</w:t>
      </w:r>
      <w:r w:rsidR="00B51D56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>С</w:t>
      </w:r>
      <w:r w:rsidR="00B51D56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контрольно-счетных органов автономного округа </w:t>
      </w:r>
      <w:r w:rsidR="00B51D56">
        <w:rPr>
          <w:sz w:val="28"/>
          <w:szCs w:val="28"/>
        </w:rPr>
        <w:t xml:space="preserve">проходят </w:t>
      </w:r>
      <w:r w:rsidRPr="00C83E92">
        <w:rPr>
          <w:sz w:val="28"/>
          <w:szCs w:val="28"/>
        </w:rPr>
        <w:t>с принятием решения в форме заочного голосования</w:t>
      </w:r>
      <w:r>
        <w:rPr>
          <w:sz w:val="28"/>
          <w:szCs w:val="28"/>
        </w:rPr>
        <w:t>.</w:t>
      </w:r>
    </w:p>
    <w:p w:rsidR="00395E4C" w:rsidRPr="00C83E92" w:rsidRDefault="004D5D98" w:rsidP="00CE44B7">
      <w:pPr>
        <w:ind w:left="142" w:right="23" w:firstLine="720"/>
        <w:jc w:val="both"/>
        <w:rPr>
          <w:sz w:val="28"/>
          <w:szCs w:val="28"/>
        </w:rPr>
      </w:pPr>
      <w:r w:rsidRPr="00C83E92">
        <w:rPr>
          <w:sz w:val="28"/>
          <w:szCs w:val="28"/>
        </w:rPr>
        <w:t>В 201</w:t>
      </w:r>
      <w:r w:rsidR="00C83E92" w:rsidRPr="00C83E92">
        <w:rPr>
          <w:sz w:val="28"/>
          <w:szCs w:val="28"/>
        </w:rPr>
        <w:t>7</w:t>
      </w:r>
      <w:r w:rsidRPr="00C83E92">
        <w:rPr>
          <w:sz w:val="28"/>
          <w:szCs w:val="28"/>
        </w:rPr>
        <w:t xml:space="preserve"> году </w:t>
      </w:r>
      <w:r w:rsidR="00983357" w:rsidRPr="00C83E92">
        <w:rPr>
          <w:sz w:val="28"/>
          <w:szCs w:val="28"/>
        </w:rPr>
        <w:t>был</w:t>
      </w:r>
      <w:r w:rsidR="006C0D77" w:rsidRPr="00C83E92">
        <w:rPr>
          <w:sz w:val="28"/>
          <w:szCs w:val="28"/>
        </w:rPr>
        <w:t>о</w:t>
      </w:r>
      <w:r w:rsidR="00983357" w:rsidRPr="00C83E92">
        <w:rPr>
          <w:sz w:val="28"/>
          <w:szCs w:val="28"/>
        </w:rPr>
        <w:t xml:space="preserve"> проведен</w:t>
      </w:r>
      <w:r w:rsidR="006C0D77" w:rsidRPr="00C83E92">
        <w:rPr>
          <w:sz w:val="28"/>
          <w:szCs w:val="28"/>
        </w:rPr>
        <w:t>о</w:t>
      </w:r>
      <w:r w:rsidR="00983357" w:rsidRPr="00C83E92">
        <w:rPr>
          <w:sz w:val="28"/>
          <w:szCs w:val="28"/>
        </w:rPr>
        <w:t xml:space="preserve"> </w:t>
      </w:r>
      <w:r w:rsidR="006C37C1" w:rsidRPr="00C83E92">
        <w:rPr>
          <w:sz w:val="28"/>
          <w:szCs w:val="28"/>
        </w:rPr>
        <w:t>2</w:t>
      </w:r>
      <w:r w:rsidR="00983357" w:rsidRPr="00C83E92">
        <w:rPr>
          <w:sz w:val="28"/>
          <w:szCs w:val="28"/>
        </w:rPr>
        <w:t xml:space="preserve"> заседани</w:t>
      </w:r>
      <w:r w:rsidR="006C0D77" w:rsidRPr="00C83E92">
        <w:rPr>
          <w:sz w:val="28"/>
          <w:szCs w:val="28"/>
        </w:rPr>
        <w:t>я</w:t>
      </w:r>
      <w:r w:rsidR="00983357" w:rsidRPr="00C83E92">
        <w:rPr>
          <w:sz w:val="28"/>
          <w:szCs w:val="28"/>
        </w:rPr>
        <w:t xml:space="preserve"> </w:t>
      </w:r>
      <w:r w:rsidR="006C0D77" w:rsidRPr="00C83E92">
        <w:rPr>
          <w:sz w:val="28"/>
          <w:szCs w:val="28"/>
        </w:rPr>
        <w:t xml:space="preserve">Совета контрольно-счетных органов автономного округа </w:t>
      </w:r>
      <w:r w:rsidR="00015898" w:rsidRPr="00C83E92">
        <w:rPr>
          <w:sz w:val="28"/>
          <w:szCs w:val="28"/>
        </w:rPr>
        <w:t>с принятием решения в форме заочного голосования</w:t>
      </w:r>
      <w:r w:rsidR="00162C69">
        <w:rPr>
          <w:sz w:val="28"/>
          <w:szCs w:val="28"/>
        </w:rPr>
        <w:t>:</w:t>
      </w:r>
      <w:r w:rsidR="00983357" w:rsidRPr="00C83E92">
        <w:rPr>
          <w:sz w:val="28"/>
          <w:szCs w:val="28"/>
        </w:rPr>
        <w:t xml:space="preserve"> </w:t>
      </w:r>
    </w:p>
    <w:p w:rsidR="000E5869" w:rsidRPr="00C83E92" w:rsidRDefault="00C83E92" w:rsidP="001A11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83E92">
        <w:rPr>
          <w:sz w:val="28"/>
          <w:szCs w:val="28"/>
        </w:rPr>
        <w:t>12</w:t>
      </w:r>
      <w:r w:rsidR="001A1106" w:rsidRPr="00C83E92">
        <w:rPr>
          <w:sz w:val="28"/>
          <w:szCs w:val="28"/>
        </w:rPr>
        <w:t xml:space="preserve"> </w:t>
      </w:r>
      <w:r w:rsidRPr="00C83E92">
        <w:rPr>
          <w:sz w:val="28"/>
          <w:szCs w:val="28"/>
        </w:rPr>
        <w:t>мая</w:t>
      </w:r>
      <w:r w:rsidR="001A1106" w:rsidRPr="00C83E92">
        <w:rPr>
          <w:sz w:val="28"/>
          <w:szCs w:val="28"/>
        </w:rPr>
        <w:t xml:space="preserve"> 201</w:t>
      </w:r>
      <w:r w:rsidRPr="00C83E92">
        <w:rPr>
          <w:sz w:val="28"/>
          <w:szCs w:val="28"/>
        </w:rPr>
        <w:t>7</w:t>
      </w:r>
      <w:r w:rsidR="001A1106" w:rsidRPr="00C83E92">
        <w:rPr>
          <w:sz w:val="28"/>
          <w:szCs w:val="28"/>
        </w:rPr>
        <w:t xml:space="preserve"> года </w:t>
      </w:r>
      <w:r w:rsidR="000E5869" w:rsidRPr="00C83E92">
        <w:rPr>
          <w:sz w:val="28"/>
          <w:szCs w:val="28"/>
        </w:rPr>
        <w:t xml:space="preserve">членами Совета был рассмотрен и утвержден </w:t>
      </w:r>
      <w:r w:rsidR="00396E91">
        <w:rPr>
          <w:sz w:val="28"/>
          <w:szCs w:val="28"/>
        </w:rPr>
        <w:t>о</w:t>
      </w:r>
      <w:r w:rsidR="000E5869" w:rsidRPr="00C83E92">
        <w:rPr>
          <w:sz w:val="28"/>
          <w:szCs w:val="28"/>
        </w:rPr>
        <w:t>тчет о работе Совета контрольно-счетных органов автономного округа за 201</w:t>
      </w:r>
      <w:r w:rsidRPr="00C83E92">
        <w:rPr>
          <w:sz w:val="28"/>
          <w:szCs w:val="28"/>
        </w:rPr>
        <w:t>6</w:t>
      </w:r>
      <w:r w:rsidR="000E5869" w:rsidRPr="00C83E92">
        <w:rPr>
          <w:sz w:val="28"/>
          <w:szCs w:val="28"/>
        </w:rPr>
        <w:t xml:space="preserve"> год</w:t>
      </w:r>
      <w:r w:rsidR="00162C69">
        <w:rPr>
          <w:sz w:val="28"/>
          <w:szCs w:val="28"/>
        </w:rPr>
        <w:t>;</w:t>
      </w:r>
    </w:p>
    <w:p w:rsidR="00A40BDE" w:rsidRDefault="000E5869" w:rsidP="00B634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83E92">
        <w:rPr>
          <w:sz w:val="28"/>
          <w:szCs w:val="28"/>
        </w:rPr>
        <w:t>2</w:t>
      </w:r>
      <w:r w:rsidR="00C83E92">
        <w:rPr>
          <w:sz w:val="28"/>
          <w:szCs w:val="28"/>
        </w:rPr>
        <w:t>6</w:t>
      </w:r>
      <w:r w:rsidR="00B419A9" w:rsidRPr="00C83E92">
        <w:rPr>
          <w:sz w:val="28"/>
          <w:szCs w:val="28"/>
        </w:rPr>
        <w:t xml:space="preserve"> </w:t>
      </w:r>
      <w:r w:rsidRPr="00C83E92">
        <w:rPr>
          <w:sz w:val="28"/>
          <w:szCs w:val="28"/>
        </w:rPr>
        <w:t>декабря</w:t>
      </w:r>
      <w:r w:rsidR="00B419A9" w:rsidRPr="00C83E92">
        <w:rPr>
          <w:sz w:val="28"/>
          <w:szCs w:val="28"/>
        </w:rPr>
        <w:t xml:space="preserve"> 201</w:t>
      </w:r>
      <w:r w:rsidR="00C83E92">
        <w:rPr>
          <w:sz w:val="28"/>
          <w:szCs w:val="28"/>
        </w:rPr>
        <w:t>7</w:t>
      </w:r>
      <w:r w:rsidR="00B419A9" w:rsidRPr="00C83E92">
        <w:rPr>
          <w:sz w:val="28"/>
          <w:szCs w:val="28"/>
        </w:rPr>
        <w:t xml:space="preserve"> года членами Совета</w:t>
      </w:r>
      <w:r w:rsidR="00A40BDE">
        <w:rPr>
          <w:sz w:val="28"/>
          <w:szCs w:val="28"/>
        </w:rPr>
        <w:t>:</w:t>
      </w:r>
    </w:p>
    <w:p w:rsidR="00A40BDE" w:rsidRDefault="00C83E92" w:rsidP="00B634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83E92">
        <w:rPr>
          <w:sz w:val="28"/>
          <w:szCs w:val="28"/>
        </w:rPr>
        <w:t xml:space="preserve">внесены изменения </w:t>
      </w:r>
      <w:r>
        <w:rPr>
          <w:sz w:val="28"/>
          <w:szCs w:val="28"/>
        </w:rPr>
        <w:t xml:space="preserve">в </w:t>
      </w:r>
      <w:r w:rsidR="00396E91">
        <w:rPr>
          <w:sz w:val="28"/>
          <w:szCs w:val="28"/>
        </w:rPr>
        <w:t>п</w:t>
      </w:r>
      <w:r w:rsidRPr="00C83E92">
        <w:rPr>
          <w:sz w:val="28"/>
          <w:szCs w:val="28"/>
        </w:rPr>
        <w:t>лан работы Совета контрольно-счетных органов автономного округа на 201</w:t>
      </w:r>
      <w:r>
        <w:rPr>
          <w:sz w:val="28"/>
          <w:szCs w:val="28"/>
        </w:rPr>
        <w:t>7</w:t>
      </w:r>
      <w:r w:rsidRPr="00C83E92">
        <w:rPr>
          <w:sz w:val="28"/>
          <w:szCs w:val="28"/>
        </w:rPr>
        <w:t xml:space="preserve"> год</w:t>
      </w:r>
      <w:r w:rsidR="00A40BDE">
        <w:rPr>
          <w:sz w:val="28"/>
          <w:szCs w:val="28"/>
        </w:rPr>
        <w:t>;</w:t>
      </w:r>
    </w:p>
    <w:p w:rsidR="00A40BDE" w:rsidRDefault="00227A4A" w:rsidP="00B634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83E92">
        <w:rPr>
          <w:sz w:val="28"/>
          <w:szCs w:val="28"/>
        </w:rPr>
        <w:lastRenderedPageBreak/>
        <w:t>рассмотрен и утвержден</w:t>
      </w:r>
      <w:r w:rsidR="00C84231" w:rsidRPr="00C83E92">
        <w:rPr>
          <w:sz w:val="28"/>
          <w:szCs w:val="28"/>
        </w:rPr>
        <w:t xml:space="preserve"> </w:t>
      </w:r>
      <w:r w:rsidR="00396E91">
        <w:rPr>
          <w:sz w:val="28"/>
          <w:szCs w:val="28"/>
        </w:rPr>
        <w:t>п</w:t>
      </w:r>
      <w:r w:rsidRPr="00C83E92">
        <w:rPr>
          <w:sz w:val="28"/>
          <w:szCs w:val="28"/>
        </w:rPr>
        <w:t>лан работы Совета контрольно-счетных органов автономного округа на 201</w:t>
      </w:r>
      <w:r w:rsidR="00C83E92">
        <w:rPr>
          <w:sz w:val="28"/>
          <w:szCs w:val="28"/>
        </w:rPr>
        <w:t>8</w:t>
      </w:r>
      <w:r w:rsidRPr="00C83E92">
        <w:rPr>
          <w:sz w:val="28"/>
          <w:szCs w:val="28"/>
        </w:rPr>
        <w:t xml:space="preserve"> год</w:t>
      </w:r>
      <w:r w:rsidR="00A40BDE">
        <w:rPr>
          <w:sz w:val="28"/>
          <w:szCs w:val="28"/>
        </w:rPr>
        <w:t>,</w:t>
      </w:r>
    </w:p>
    <w:p w:rsidR="00C20050" w:rsidRPr="00922627" w:rsidRDefault="00922627" w:rsidP="00B634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2627">
        <w:rPr>
          <w:sz w:val="28"/>
          <w:szCs w:val="28"/>
        </w:rPr>
        <w:t>рассмотрены организационные вопросы деятельности Совета контрольно-счетных органов автономного округа</w:t>
      </w:r>
      <w:r w:rsidR="00966C25" w:rsidRPr="00922627">
        <w:rPr>
          <w:sz w:val="28"/>
          <w:szCs w:val="28"/>
        </w:rPr>
        <w:t xml:space="preserve">. </w:t>
      </w:r>
    </w:p>
    <w:p w:rsidR="008F7C93" w:rsidRPr="008F7C93" w:rsidRDefault="00CB7282" w:rsidP="008F7C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2A88">
        <w:rPr>
          <w:b/>
          <w:sz w:val="28"/>
          <w:szCs w:val="28"/>
        </w:rPr>
        <w:t>.2.</w:t>
      </w:r>
      <w:r w:rsidR="00BC2A88">
        <w:rPr>
          <w:b/>
          <w:sz w:val="28"/>
          <w:szCs w:val="28"/>
        </w:rPr>
        <w:tab/>
      </w:r>
      <w:r w:rsidR="008F7C93" w:rsidRPr="008F7C93">
        <w:rPr>
          <w:b/>
          <w:sz w:val="28"/>
          <w:szCs w:val="28"/>
        </w:rPr>
        <w:t>Взаимодействие с Советом контрольно-счетных органов при Счетной палате Российской Федерации, в том числе с отделением Совета контрольно-счетных органов при Счетной палате Российской Федерации в Уральском федеральном округе</w:t>
      </w:r>
    </w:p>
    <w:p w:rsidR="00102CF9" w:rsidRPr="006D0CBB" w:rsidRDefault="00102CF9" w:rsidP="00102CF9">
      <w:pPr>
        <w:ind w:firstLine="709"/>
        <w:jc w:val="both"/>
        <w:rPr>
          <w:sz w:val="28"/>
          <w:szCs w:val="28"/>
        </w:rPr>
      </w:pPr>
      <w:r w:rsidRPr="006D0CBB">
        <w:rPr>
          <w:sz w:val="28"/>
          <w:szCs w:val="28"/>
        </w:rPr>
        <w:t>В течение 201</w:t>
      </w:r>
      <w:r w:rsidR="00214143" w:rsidRPr="006D0CBB">
        <w:rPr>
          <w:sz w:val="28"/>
          <w:szCs w:val="28"/>
        </w:rPr>
        <w:t>7</w:t>
      </w:r>
      <w:r w:rsidRPr="006D0CBB">
        <w:rPr>
          <w:sz w:val="28"/>
          <w:szCs w:val="28"/>
        </w:rPr>
        <w:t xml:space="preserve"> года Счетной палатой автономного округа в рамках деятельности Совета контрольно-счетных органов автономного округа проводился мониторинг реализации контрольно-счетными органами муниципальных образований в автономном округе положений Федерального закона № 6-ФЗ, в том числе в рамках взаимодействия с Советом контрольно-счетных органов при Счетной палате Российской Федерации и с отделением Совета контрольно-счетных органов при Счетной палате Российской Федерации в Уральском федеральном округе.</w:t>
      </w:r>
    </w:p>
    <w:p w:rsidR="00102CF9" w:rsidRPr="006D0CBB" w:rsidRDefault="00102CF9" w:rsidP="00102CF9">
      <w:pPr>
        <w:ind w:firstLine="709"/>
        <w:jc w:val="both"/>
        <w:rPr>
          <w:sz w:val="28"/>
          <w:szCs w:val="28"/>
        </w:rPr>
      </w:pPr>
      <w:r w:rsidRPr="006D0CBB">
        <w:rPr>
          <w:sz w:val="28"/>
          <w:szCs w:val="28"/>
        </w:rPr>
        <w:t xml:space="preserve">В соответствии с запросами Совета контрольно-счетных органов при Счетной палате Российской Федерации и отделения Совета контрольно-счетных органов при Счетной палате Российской Федерации в Уральском федеральном округе </w:t>
      </w:r>
      <w:r w:rsidR="00F56FD3" w:rsidRPr="006D0CBB">
        <w:rPr>
          <w:sz w:val="28"/>
          <w:szCs w:val="28"/>
        </w:rPr>
        <w:t xml:space="preserve">Счетной палатой автономного округа в рамках деятельности </w:t>
      </w:r>
      <w:r w:rsidRPr="006D0CBB">
        <w:rPr>
          <w:sz w:val="28"/>
          <w:szCs w:val="28"/>
        </w:rPr>
        <w:t>Совет</w:t>
      </w:r>
      <w:r w:rsidR="00F56FD3" w:rsidRPr="006D0CBB">
        <w:rPr>
          <w:sz w:val="28"/>
          <w:szCs w:val="28"/>
        </w:rPr>
        <w:t>а</w:t>
      </w:r>
      <w:r w:rsidRPr="006D0CBB">
        <w:rPr>
          <w:sz w:val="28"/>
          <w:szCs w:val="28"/>
        </w:rPr>
        <w:t xml:space="preserve"> проводился сбор, анализ и обобщение информации о деятельности </w:t>
      </w:r>
      <w:r w:rsidRPr="006D0CBB">
        <w:rPr>
          <w:bCs/>
          <w:sz w:val="28"/>
          <w:szCs w:val="28"/>
        </w:rPr>
        <w:t>контрольно-счетных органов муниципальных образований в автономном округе</w:t>
      </w:r>
      <w:r w:rsidRPr="006D0CBB">
        <w:rPr>
          <w:sz w:val="28"/>
          <w:szCs w:val="28"/>
        </w:rPr>
        <w:t>.</w:t>
      </w:r>
    </w:p>
    <w:p w:rsidR="00A26148" w:rsidRDefault="00514416" w:rsidP="00A26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26148" w:rsidRPr="00514416">
        <w:rPr>
          <w:sz w:val="28"/>
          <w:szCs w:val="28"/>
        </w:rPr>
        <w:t xml:space="preserve"> адрес </w:t>
      </w:r>
      <w:r>
        <w:rPr>
          <w:sz w:val="28"/>
          <w:szCs w:val="28"/>
        </w:rPr>
        <w:t>к</w:t>
      </w:r>
      <w:r w:rsidR="00A26148" w:rsidRPr="00514416">
        <w:rPr>
          <w:sz w:val="28"/>
          <w:szCs w:val="28"/>
        </w:rPr>
        <w:t xml:space="preserve">омиссии </w:t>
      </w:r>
      <w:r w:rsidRPr="00514416">
        <w:rPr>
          <w:sz w:val="28"/>
          <w:szCs w:val="28"/>
        </w:rPr>
        <w:t xml:space="preserve">Совета контрольно-счетных органов при Счетной палате Российской Федерации </w:t>
      </w:r>
      <w:r w:rsidR="00A26148" w:rsidRPr="00514416">
        <w:rPr>
          <w:sz w:val="28"/>
          <w:szCs w:val="28"/>
        </w:rPr>
        <w:t xml:space="preserve">по </w:t>
      </w:r>
      <w:r>
        <w:rPr>
          <w:sz w:val="28"/>
          <w:szCs w:val="28"/>
        </w:rPr>
        <w:t>совершенствованию</w:t>
      </w:r>
      <w:r w:rsidR="00A26148" w:rsidRPr="00514416">
        <w:rPr>
          <w:sz w:val="28"/>
          <w:szCs w:val="28"/>
        </w:rPr>
        <w:t xml:space="preserve"> внешнего </w:t>
      </w:r>
      <w:r>
        <w:rPr>
          <w:sz w:val="28"/>
          <w:szCs w:val="28"/>
        </w:rPr>
        <w:t xml:space="preserve">финансового контроля на </w:t>
      </w:r>
      <w:r w:rsidR="00A26148" w:rsidRPr="00514416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="00A26148" w:rsidRPr="00514416">
        <w:rPr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 w:rsidR="00A26148" w:rsidRPr="00514416">
        <w:rPr>
          <w:sz w:val="28"/>
          <w:szCs w:val="28"/>
        </w:rPr>
        <w:t xml:space="preserve"> была направлена следующая информация:</w:t>
      </w:r>
    </w:p>
    <w:p w:rsidR="0016014D" w:rsidRPr="00514416" w:rsidRDefault="0016014D" w:rsidP="00A26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мае 2017 года - о возбуждении и рассмотрении дел об административных правонарушениях за 2016 год;</w:t>
      </w:r>
    </w:p>
    <w:p w:rsidR="00514416" w:rsidRPr="00673362" w:rsidRDefault="00673362" w:rsidP="00A26148">
      <w:pPr>
        <w:ind w:firstLine="709"/>
        <w:jc w:val="both"/>
        <w:rPr>
          <w:sz w:val="28"/>
          <w:szCs w:val="28"/>
        </w:rPr>
      </w:pPr>
      <w:r w:rsidRPr="00673362">
        <w:rPr>
          <w:sz w:val="28"/>
          <w:szCs w:val="28"/>
        </w:rPr>
        <w:t>в июне 2017 года - о количестве созданных и осуществляющих деятельность контрольно-счетных органах муниципальных образований в автономном округе, в том числе о количестве  заключенных соглашений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контроля;</w:t>
      </w:r>
      <w:r>
        <w:rPr>
          <w:sz w:val="28"/>
          <w:szCs w:val="28"/>
        </w:rPr>
        <w:t xml:space="preserve"> о кадровом обеспечении </w:t>
      </w:r>
      <w:r w:rsidRPr="00673362">
        <w:rPr>
          <w:sz w:val="28"/>
          <w:szCs w:val="28"/>
        </w:rPr>
        <w:t>контрольно-счетных органах муниципальных образований в автономном округе</w:t>
      </w:r>
      <w:r>
        <w:rPr>
          <w:sz w:val="28"/>
          <w:szCs w:val="28"/>
        </w:rPr>
        <w:t>;</w:t>
      </w:r>
      <w:r w:rsidR="002E6E59">
        <w:rPr>
          <w:sz w:val="28"/>
          <w:szCs w:val="28"/>
        </w:rPr>
        <w:t xml:space="preserve"> об основных показателях деятельности </w:t>
      </w:r>
      <w:r w:rsidR="002E6E59" w:rsidRPr="00673362">
        <w:rPr>
          <w:sz w:val="28"/>
          <w:szCs w:val="28"/>
        </w:rPr>
        <w:t>контрольно-счетных орган</w:t>
      </w:r>
      <w:r w:rsidR="002E6E59">
        <w:rPr>
          <w:sz w:val="28"/>
          <w:szCs w:val="28"/>
        </w:rPr>
        <w:t>ов</w:t>
      </w:r>
      <w:r w:rsidR="002E6E59" w:rsidRPr="00673362">
        <w:rPr>
          <w:sz w:val="28"/>
          <w:szCs w:val="28"/>
        </w:rPr>
        <w:t xml:space="preserve"> муниципальных образований в автономном округе</w:t>
      </w:r>
      <w:r w:rsidR="002E6E59">
        <w:rPr>
          <w:sz w:val="28"/>
          <w:szCs w:val="28"/>
        </w:rPr>
        <w:t>;</w:t>
      </w:r>
    </w:p>
    <w:p w:rsidR="00B61BE1" w:rsidRPr="00B61BE1" w:rsidRDefault="00B61BE1" w:rsidP="00C61100">
      <w:pPr>
        <w:ind w:firstLine="709"/>
        <w:jc w:val="both"/>
        <w:rPr>
          <w:sz w:val="28"/>
          <w:szCs w:val="28"/>
        </w:rPr>
      </w:pPr>
      <w:r w:rsidRPr="00B61BE1">
        <w:rPr>
          <w:sz w:val="28"/>
          <w:szCs w:val="28"/>
        </w:rPr>
        <w:t xml:space="preserve">в июле 2017 года - </w:t>
      </w:r>
      <w:r w:rsidR="008523CE">
        <w:rPr>
          <w:sz w:val="28"/>
          <w:szCs w:val="28"/>
        </w:rPr>
        <w:t xml:space="preserve">о </w:t>
      </w:r>
      <w:r w:rsidR="008523CE" w:rsidRPr="00673362">
        <w:rPr>
          <w:sz w:val="28"/>
          <w:szCs w:val="28"/>
        </w:rPr>
        <w:t>количестве созданных и осуществляющих деятельность контрольно-счетных органах муниципальных образований в автономном округе</w:t>
      </w:r>
      <w:r w:rsidR="008523CE">
        <w:rPr>
          <w:sz w:val="28"/>
          <w:szCs w:val="28"/>
        </w:rPr>
        <w:t xml:space="preserve">; о финансовом обеспечении деятельности </w:t>
      </w:r>
      <w:r w:rsidR="008523CE" w:rsidRPr="00673362">
        <w:rPr>
          <w:sz w:val="28"/>
          <w:szCs w:val="28"/>
        </w:rPr>
        <w:t>контрольно-счетных орган</w:t>
      </w:r>
      <w:r w:rsidR="008523CE">
        <w:rPr>
          <w:sz w:val="28"/>
          <w:szCs w:val="28"/>
        </w:rPr>
        <w:t>ов</w:t>
      </w:r>
      <w:r w:rsidR="008523CE" w:rsidRPr="00673362">
        <w:rPr>
          <w:sz w:val="28"/>
          <w:szCs w:val="28"/>
        </w:rPr>
        <w:t xml:space="preserve"> муниципальных образований в автономном округе</w:t>
      </w:r>
      <w:r w:rsidR="008523CE">
        <w:rPr>
          <w:sz w:val="28"/>
          <w:szCs w:val="28"/>
        </w:rPr>
        <w:t xml:space="preserve">; о практике осуществления </w:t>
      </w:r>
      <w:r w:rsidR="008523CE" w:rsidRPr="00673362">
        <w:rPr>
          <w:sz w:val="28"/>
          <w:szCs w:val="28"/>
        </w:rPr>
        <w:t>контрольно-счетны</w:t>
      </w:r>
      <w:r w:rsidR="008523CE">
        <w:rPr>
          <w:sz w:val="28"/>
          <w:szCs w:val="28"/>
        </w:rPr>
        <w:t>ми</w:t>
      </w:r>
      <w:r w:rsidR="008523CE" w:rsidRPr="00673362">
        <w:rPr>
          <w:sz w:val="28"/>
          <w:szCs w:val="28"/>
        </w:rPr>
        <w:t xml:space="preserve"> орган</w:t>
      </w:r>
      <w:r w:rsidR="008523CE">
        <w:rPr>
          <w:sz w:val="28"/>
          <w:szCs w:val="28"/>
        </w:rPr>
        <w:t>ами</w:t>
      </w:r>
      <w:r w:rsidR="008523CE" w:rsidRPr="00673362">
        <w:rPr>
          <w:sz w:val="28"/>
          <w:szCs w:val="28"/>
        </w:rPr>
        <w:t xml:space="preserve"> муниципальных образований в автономном округе</w:t>
      </w:r>
      <w:r w:rsidR="008523CE">
        <w:rPr>
          <w:sz w:val="28"/>
          <w:szCs w:val="28"/>
        </w:rPr>
        <w:t xml:space="preserve"> аудита в сфере закупок за 2016 год;</w:t>
      </w:r>
    </w:p>
    <w:p w:rsidR="00B61BE1" w:rsidRDefault="00B61BE1" w:rsidP="00C61100">
      <w:pPr>
        <w:ind w:firstLine="709"/>
        <w:jc w:val="both"/>
        <w:rPr>
          <w:sz w:val="28"/>
          <w:szCs w:val="28"/>
          <w:highlight w:val="yellow"/>
        </w:rPr>
      </w:pPr>
    </w:p>
    <w:p w:rsidR="00B61BE1" w:rsidRDefault="00B61BE1" w:rsidP="00C61100">
      <w:pPr>
        <w:ind w:firstLine="709"/>
        <w:jc w:val="both"/>
        <w:rPr>
          <w:sz w:val="28"/>
          <w:szCs w:val="28"/>
          <w:highlight w:val="yellow"/>
        </w:rPr>
      </w:pPr>
    </w:p>
    <w:p w:rsidR="00B61BE1" w:rsidRDefault="00B61BE1" w:rsidP="00C61100">
      <w:pPr>
        <w:ind w:firstLine="709"/>
        <w:jc w:val="both"/>
        <w:rPr>
          <w:sz w:val="28"/>
          <w:szCs w:val="28"/>
          <w:highlight w:val="yellow"/>
        </w:rPr>
      </w:pPr>
    </w:p>
    <w:p w:rsidR="00982D01" w:rsidRPr="00673362" w:rsidRDefault="00235186" w:rsidP="007E28CF">
      <w:pPr>
        <w:ind w:firstLine="709"/>
        <w:jc w:val="both"/>
        <w:rPr>
          <w:sz w:val="28"/>
          <w:szCs w:val="28"/>
        </w:rPr>
      </w:pPr>
      <w:r w:rsidRPr="00673362">
        <w:rPr>
          <w:sz w:val="28"/>
          <w:szCs w:val="28"/>
        </w:rPr>
        <w:lastRenderedPageBreak/>
        <w:t xml:space="preserve">В </w:t>
      </w:r>
      <w:r w:rsidR="00D07AE3" w:rsidRPr="00673362">
        <w:rPr>
          <w:sz w:val="28"/>
          <w:szCs w:val="28"/>
        </w:rPr>
        <w:t xml:space="preserve">течение отчетного периода в </w:t>
      </w:r>
      <w:r w:rsidRPr="00673362">
        <w:rPr>
          <w:sz w:val="28"/>
          <w:szCs w:val="28"/>
        </w:rPr>
        <w:t xml:space="preserve">адрес отделения Совета контрольно-счетных органов при Счетной палате Российской Федерации в Уральском федеральном округе </w:t>
      </w:r>
      <w:r w:rsidR="00982D01" w:rsidRPr="00673362">
        <w:rPr>
          <w:sz w:val="28"/>
          <w:szCs w:val="28"/>
        </w:rPr>
        <w:t xml:space="preserve">была направлена </w:t>
      </w:r>
      <w:r w:rsidR="00D07AE3" w:rsidRPr="00673362">
        <w:rPr>
          <w:sz w:val="28"/>
          <w:szCs w:val="28"/>
        </w:rPr>
        <w:t xml:space="preserve">следующая </w:t>
      </w:r>
      <w:r w:rsidR="00982D01" w:rsidRPr="00673362">
        <w:rPr>
          <w:sz w:val="28"/>
          <w:szCs w:val="28"/>
        </w:rPr>
        <w:t>информация:</w:t>
      </w:r>
    </w:p>
    <w:p w:rsidR="00844856" w:rsidRDefault="00844856" w:rsidP="00844856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мае 2017 года - об </w:t>
      </w:r>
      <w:r w:rsidRPr="00F25031">
        <w:rPr>
          <w:bCs/>
          <w:sz w:val="27"/>
          <w:szCs w:val="27"/>
        </w:rPr>
        <w:t>опыте работы</w:t>
      </w:r>
      <w:r w:rsidRPr="00F25031">
        <w:rPr>
          <w:sz w:val="27"/>
          <w:szCs w:val="27"/>
        </w:rPr>
        <w:t xml:space="preserve"> </w:t>
      </w:r>
      <w:r w:rsidRPr="00F25031">
        <w:rPr>
          <w:bCs/>
          <w:sz w:val="27"/>
          <w:szCs w:val="27"/>
        </w:rPr>
        <w:t>Совета контрольно-счетных органов автономного округа</w:t>
      </w:r>
      <w:r>
        <w:rPr>
          <w:bCs/>
          <w:sz w:val="27"/>
          <w:szCs w:val="27"/>
        </w:rPr>
        <w:t>;</w:t>
      </w:r>
    </w:p>
    <w:p w:rsidR="00844856" w:rsidRPr="00673362" w:rsidRDefault="00ED356F" w:rsidP="00844856">
      <w:pPr>
        <w:ind w:firstLine="709"/>
        <w:jc w:val="both"/>
        <w:rPr>
          <w:sz w:val="28"/>
          <w:szCs w:val="28"/>
        </w:rPr>
      </w:pPr>
      <w:r w:rsidRPr="00673362">
        <w:rPr>
          <w:sz w:val="28"/>
          <w:szCs w:val="28"/>
        </w:rPr>
        <w:t>в июне 2017 года - о количестве созданных и осуществляющих деятельность контрольно-счетных органах муниципальных образований в автономном округе, в том числе о количестве  заключенных соглашений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контроля;</w:t>
      </w:r>
      <w:r>
        <w:rPr>
          <w:sz w:val="28"/>
          <w:szCs w:val="28"/>
        </w:rPr>
        <w:t xml:space="preserve"> о кадровом обеспечении </w:t>
      </w:r>
      <w:r w:rsidRPr="00673362">
        <w:rPr>
          <w:sz w:val="28"/>
          <w:szCs w:val="28"/>
        </w:rPr>
        <w:t>контрольно-счетных органах муниципальных образований в автономном округе</w:t>
      </w:r>
      <w:r>
        <w:rPr>
          <w:sz w:val="28"/>
          <w:szCs w:val="28"/>
        </w:rPr>
        <w:t>;</w:t>
      </w:r>
      <w:r w:rsidR="00844856" w:rsidRPr="00844856">
        <w:rPr>
          <w:sz w:val="28"/>
          <w:szCs w:val="28"/>
        </w:rPr>
        <w:t xml:space="preserve"> </w:t>
      </w:r>
      <w:r w:rsidR="00844856">
        <w:rPr>
          <w:sz w:val="28"/>
          <w:szCs w:val="28"/>
        </w:rPr>
        <w:t xml:space="preserve">об основных показателях деятельности </w:t>
      </w:r>
      <w:r w:rsidR="00844856" w:rsidRPr="00673362">
        <w:rPr>
          <w:sz w:val="28"/>
          <w:szCs w:val="28"/>
        </w:rPr>
        <w:t>контрольно-счетных орган</w:t>
      </w:r>
      <w:r w:rsidR="00844856">
        <w:rPr>
          <w:sz w:val="28"/>
          <w:szCs w:val="28"/>
        </w:rPr>
        <w:t>ов</w:t>
      </w:r>
      <w:r w:rsidR="00844856" w:rsidRPr="00673362">
        <w:rPr>
          <w:sz w:val="28"/>
          <w:szCs w:val="28"/>
        </w:rPr>
        <w:t xml:space="preserve"> муниципальных образований в автономном округе</w:t>
      </w:r>
      <w:r w:rsidR="00844856">
        <w:rPr>
          <w:sz w:val="28"/>
          <w:szCs w:val="28"/>
        </w:rPr>
        <w:t>;</w:t>
      </w:r>
    </w:p>
    <w:p w:rsidR="00673362" w:rsidRDefault="006F21E9" w:rsidP="00813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2017 года - о реализации в Ямало-Ненецком автономном округе приоритетных проектов </w:t>
      </w:r>
      <w:r w:rsidRPr="00B953CB">
        <w:rPr>
          <w:sz w:val="28"/>
          <w:szCs w:val="28"/>
        </w:rPr>
        <w:t>«Безопасные и качественные дороги»</w:t>
      </w:r>
      <w:r>
        <w:rPr>
          <w:sz w:val="28"/>
          <w:szCs w:val="28"/>
        </w:rPr>
        <w:t xml:space="preserve"> и </w:t>
      </w:r>
      <w:r w:rsidRPr="00B953CB">
        <w:rPr>
          <w:sz w:val="28"/>
          <w:szCs w:val="28"/>
        </w:rPr>
        <w:t>«Формирование комфортной городской среды»</w:t>
      </w:r>
      <w:r w:rsidR="00844856">
        <w:rPr>
          <w:sz w:val="28"/>
          <w:szCs w:val="28"/>
        </w:rPr>
        <w:t>.</w:t>
      </w:r>
    </w:p>
    <w:p w:rsidR="004605BA" w:rsidRDefault="00CB7282" w:rsidP="00E779CB">
      <w:pPr>
        <w:tabs>
          <w:tab w:val="left" w:pos="1134"/>
          <w:tab w:val="left" w:pos="106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605BA" w:rsidRPr="004605BA">
        <w:rPr>
          <w:b/>
          <w:sz w:val="28"/>
          <w:szCs w:val="28"/>
        </w:rPr>
        <w:t>.</w:t>
      </w:r>
      <w:r w:rsidR="00E779CB">
        <w:rPr>
          <w:b/>
          <w:sz w:val="28"/>
          <w:szCs w:val="28"/>
        </w:rPr>
        <w:tab/>
      </w:r>
      <w:r w:rsidR="004605BA">
        <w:rPr>
          <w:b/>
          <w:sz w:val="28"/>
          <w:szCs w:val="28"/>
        </w:rPr>
        <w:t xml:space="preserve">Деятельность </w:t>
      </w:r>
      <w:r w:rsidR="00143ADD">
        <w:rPr>
          <w:b/>
          <w:sz w:val="28"/>
          <w:szCs w:val="28"/>
        </w:rPr>
        <w:t xml:space="preserve">контрольно-счетных органов муниципальных </w:t>
      </w:r>
      <w:r w:rsidR="008E4EB3">
        <w:rPr>
          <w:b/>
          <w:sz w:val="28"/>
          <w:szCs w:val="28"/>
        </w:rPr>
        <w:t>образований</w:t>
      </w:r>
      <w:r w:rsidR="00143ADD">
        <w:rPr>
          <w:b/>
          <w:sz w:val="28"/>
          <w:szCs w:val="28"/>
        </w:rPr>
        <w:t xml:space="preserve"> в </w:t>
      </w:r>
      <w:r w:rsidR="004D63FF">
        <w:rPr>
          <w:b/>
          <w:sz w:val="28"/>
          <w:szCs w:val="28"/>
        </w:rPr>
        <w:t xml:space="preserve">Ямало-Ненецком </w:t>
      </w:r>
      <w:r w:rsidR="00143ADD">
        <w:rPr>
          <w:b/>
          <w:sz w:val="28"/>
          <w:szCs w:val="28"/>
        </w:rPr>
        <w:t xml:space="preserve">автономном округе </w:t>
      </w:r>
    </w:p>
    <w:p w:rsidR="000B0B4F" w:rsidRDefault="00CB7282" w:rsidP="00BC2A8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C2A88">
        <w:rPr>
          <w:b/>
          <w:sz w:val="28"/>
          <w:szCs w:val="28"/>
        </w:rPr>
        <w:t>.1.</w:t>
      </w:r>
      <w:r w:rsidR="00BC2A88">
        <w:rPr>
          <w:b/>
          <w:sz w:val="28"/>
          <w:szCs w:val="28"/>
        </w:rPr>
        <w:tab/>
      </w:r>
      <w:r w:rsidR="009175CB" w:rsidRPr="004821B6">
        <w:rPr>
          <w:b/>
          <w:sz w:val="28"/>
          <w:szCs w:val="28"/>
        </w:rPr>
        <w:t>Общие сведения</w:t>
      </w:r>
      <w:r w:rsidR="00ED1AAA">
        <w:rPr>
          <w:b/>
          <w:sz w:val="28"/>
          <w:szCs w:val="28"/>
        </w:rPr>
        <w:tab/>
      </w:r>
    </w:p>
    <w:p w:rsidR="006A4528" w:rsidRPr="006A4528" w:rsidRDefault="006A4528" w:rsidP="006A4528">
      <w:pPr>
        <w:ind w:firstLine="709"/>
        <w:jc w:val="both"/>
        <w:rPr>
          <w:sz w:val="28"/>
          <w:szCs w:val="28"/>
        </w:rPr>
      </w:pPr>
      <w:r w:rsidRPr="006A4528">
        <w:rPr>
          <w:sz w:val="28"/>
          <w:szCs w:val="28"/>
        </w:rPr>
        <w:t>Роль  контрольно-счетных органов муниципальных образований в автономном округе очень значима и проявляется в повышении эффективности управления бюджетными ресурсами, развитии экономики и социальной сферы автономного округа, улучшении качества жизни граждан и обеспечении финансовой стабильности всего автономного округа.</w:t>
      </w:r>
    </w:p>
    <w:p w:rsidR="006A4528" w:rsidRPr="006A4528" w:rsidRDefault="006A4528" w:rsidP="006A4528">
      <w:pPr>
        <w:ind w:firstLine="709"/>
        <w:jc w:val="both"/>
        <w:rPr>
          <w:sz w:val="28"/>
          <w:szCs w:val="28"/>
        </w:rPr>
      </w:pPr>
      <w:r w:rsidRPr="006A4528">
        <w:rPr>
          <w:sz w:val="28"/>
          <w:szCs w:val="28"/>
        </w:rPr>
        <w:t xml:space="preserve">В целях осуществления внешнего муниципального финансового контроля в автономном округе, позволяющего достигать долгосрочные цели развития автономного округа, созданы и осуществляют свою деятельность 13 контрольно-счетных органов муниципальных образований: во всех 7 муниципальных районах в автономном округе </w:t>
      </w:r>
      <w:r w:rsidRPr="00955956">
        <w:rPr>
          <w:i/>
          <w:sz w:val="24"/>
          <w:szCs w:val="24"/>
        </w:rPr>
        <w:t>(</w:t>
      </w:r>
      <w:proofErr w:type="spellStart"/>
      <w:r w:rsidRPr="00955956">
        <w:rPr>
          <w:i/>
          <w:sz w:val="24"/>
          <w:szCs w:val="24"/>
        </w:rPr>
        <w:t>Красноселькупский</w:t>
      </w:r>
      <w:proofErr w:type="spellEnd"/>
      <w:r w:rsidRPr="00955956">
        <w:rPr>
          <w:i/>
          <w:sz w:val="24"/>
          <w:szCs w:val="24"/>
        </w:rPr>
        <w:t xml:space="preserve"> район, </w:t>
      </w:r>
      <w:proofErr w:type="spellStart"/>
      <w:r w:rsidRPr="00955956">
        <w:rPr>
          <w:i/>
          <w:sz w:val="24"/>
          <w:szCs w:val="24"/>
        </w:rPr>
        <w:t>Надымский</w:t>
      </w:r>
      <w:proofErr w:type="spellEnd"/>
      <w:r w:rsidRPr="00955956">
        <w:rPr>
          <w:i/>
          <w:sz w:val="24"/>
          <w:szCs w:val="24"/>
        </w:rPr>
        <w:t xml:space="preserve"> район, Приуральский район, </w:t>
      </w:r>
      <w:proofErr w:type="spellStart"/>
      <w:r w:rsidRPr="00955956">
        <w:rPr>
          <w:i/>
          <w:sz w:val="24"/>
          <w:szCs w:val="24"/>
        </w:rPr>
        <w:t>Пуровский</w:t>
      </w:r>
      <w:proofErr w:type="spellEnd"/>
      <w:r w:rsidRPr="00955956">
        <w:rPr>
          <w:i/>
          <w:sz w:val="24"/>
          <w:szCs w:val="24"/>
        </w:rPr>
        <w:t xml:space="preserve"> район, Тазовский район, </w:t>
      </w:r>
      <w:proofErr w:type="spellStart"/>
      <w:r w:rsidRPr="00955956">
        <w:rPr>
          <w:i/>
          <w:sz w:val="24"/>
          <w:szCs w:val="24"/>
        </w:rPr>
        <w:t>Шурышкарский</w:t>
      </w:r>
      <w:proofErr w:type="spellEnd"/>
      <w:r w:rsidRPr="00955956">
        <w:rPr>
          <w:i/>
          <w:sz w:val="24"/>
          <w:szCs w:val="24"/>
        </w:rPr>
        <w:t xml:space="preserve"> район, </w:t>
      </w:r>
      <w:proofErr w:type="spellStart"/>
      <w:r w:rsidRPr="00955956">
        <w:rPr>
          <w:i/>
          <w:sz w:val="24"/>
          <w:szCs w:val="24"/>
        </w:rPr>
        <w:t>Ямальский</w:t>
      </w:r>
      <w:proofErr w:type="spellEnd"/>
      <w:r w:rsidRPr="00955956">
        <w:rPr>
          <w:i/>
          <w:sz w:val="24"/>
          <w:szCs w:val="24"/>
        </w:rPr>
        <w:t xml:space="preserve"> район)</w:t>
      </w:r>
      <w:r w:rsidRPr="006A4528">
        <w:rPr>
          <w:sz w:val="28"/>
          <w:szCs w:val="28"/>
        </w:rPr>
        <w:t xml:space="preserve"> и во всех 6 городских округах в автономном округе </w:t>
      </w:r>
      <w:r w:rsidRPr="00955956">
        <w:rPr>
          <w:i/>
          <w:sz w:val="24"/>
          <w:szCs w:val="24"/>
        </w:rPr>
        <w:t xml:space="preserve">(город </w:t>
      </w:r>
      <w:proofErr w:type="spellStart"/>
      <w:r w:rsidRPr="00955956">
        <w:rPr>
          <w:i/>
          <w:sz w:val="24"/>
          <w:szCs w:val="24"/>
        </w:rPr>
        <w:t>Губкинский</w:t>
      </w:r>
      <w:proofErr w:type="spellEnd"/>
      <w:r w:rsidRPr="00955956">
        <w:rPr>
          <w:i/>
          <w:sz w:val="24"/>
          <w:szCs w:val="24"/>
        </w:rPr>
        <w:t xml:space="preserve">, город </w:t>
      </w:r>
      <w:proofErr w:type="spellStart"/>
      <w:r w:rsidRPr="00955956">
        <w:rPr>
          <w:i/>
          <w:sz w:val="24"/>
          <w:szCs w:val="24"/>
        </w:rPr>
        <w:t>Лабытнанги</w:t>
      </w:r>
      <w:proofErr w:type="spellEnd"/>
      <w:r w:rsidRPr="00955956">
        <w:rPr>
          <w:i/>
          <w:sz w:val="24"/>
          <w:szCs w:val="24"/>
        </w:rPr>
        <w:t xml:space="preserve">, город </w:t>
      </w:r>
      <w:proofErr w:type="spellStart"/>
      <w:r w:rsidRPr="00955956">
        <w:rPr>
          <w:i/>
          <w:sz w:val="24"/>
          <w:szCs w:val="24"/>
        </w:rPr>
        <w:t>Муравленко</w:t>
      </w:r>
      <w:proofErr w:type="spellEnd"/>
      <w:r w:rsidRPr="00955956">
        <w:rPr>
          <w:i/>
          <w:sz w:val="24"/>
          <w:szCs w:val="24"/>
        </w:rPr>
        <w:t>, город Новый Уренгой, город Ноябрьск, город Салехард)</w:t>
      </w:r>
      <w:r w:rsidRPr="006A4528">
        <w:rPr>
          <w:sz w:val="28"/>
          <w:szCs w:val="28"/>
        </w:rPr>
        <w:t>.</w:t>
      </w:r>
    </w:p>
    <w:p w:rsidR="006A4528" w:rsidRPr="006A4528" w:rsidRDefault="006A4528" w:rsidP="006A4528">
      <w:pPr>
        <w:ind w:firstLine="709"/>
        <w:jc w:val="both"/>
        <w:rPr>
          <w:sz w:val="28"/>
          <w:szCs w:val="28"/>
        </w:rPr>
      </w:pPr>
      <w:r w:rsidRPr="006A4528">
        <w:rPr>
          <w:sz w:val="28"/>
          <w:szCs w:val="28"/>
        </w:rPr>
        <w:t>По состоянию на 31 декабря 2017 года штатная численность сотрудников контрольно-счетных органов муниципальных образований в автономном округе составляла 64 единицы, фактическая численность сотрудников - 63 человека, из них высшее образование имеют 62 сотрудника.</w:t>
      </w:r>
    </w:p>
    <w:p w:rsidR="006A4528" w:rsidRPr="006A4528" w:rsidRDefault="006A4528" w:rsidP="006A452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A4528">
        <w:rPr>
          <w:sz w:val="28"/>
          <w:szCs w:val="28"/>
        </w:rPr>
        <w:t>Все контрольно-счетные органы муниципальных образований в автономном округе осуществляют свою деятельность в соответствии с нормативными правовыми актами представительных органов муниципальных образований и обл</w:t>
      </w:r>
      <w:r w:rsidR="00955956">
        <w:rPr>
          <w:sz w:val="28"/>
          <w:szCs w:val="28"/>
        </w:rPr>
        <w:t>адают правами юридического лица:</w:t>
      </w:r>
    </w:p>
    <w:p w:rsidR="00842D3C" w:rsidRPr="006B0397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6B0397">
        <w:rPr>
          <w:sz w:val="26"/>
          <w:szCs w:val="26"/>
        </w:rPr>
        <w:t>Контрольно-Счетная палата муниципального образования город Салехард;</w:t>
      </w:r>
    </w:p>
    <w:p w:rsidR="00842D3C" w:rsidRPr="006B0397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6B0397">
        <w:rPr>
          <w:sz w:val="26"/>
          <w:szCs w:val="26"/>
        </w:rPr>
        <w:t>Счетная палата города Ноябрьска;</w:t>
      </w:r>
    </w:p>
    <w:p w:rsidR="00842D3C" w:rsidRPr="006B0397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6B0397">
        <w:rPr>
          <w:bCs/>
          <w:sz w:val="26"/>
          <w:szCs w:val="26"/>
        </w:rPr>
        <w:t>Контрольно-счетная палата Нового Уренгоя;</w:t>
      </w:r>
    </w:p>
    <w:p w:rsidR="00842D3C" w:rsidRPr="006B0397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6B0397">
        <w:rPr>
          <w:sz w:val="26"/>
          <w:szCs w:val="26"/>
        </w:rPr>
        <w:t xml:space="preserve">Контрольно-счетная палата города </w:t>
      </w:r>
      <w:proofErr w:type="spellStart"/>
      <w:r w:rsidRPr="006B0397">
        <w:rPr>
          <w:sz w:val="26"/>
          <w:szCs w:val="26"/>
        </w:rPr>
        <w:t>Муравленко</w:t>
      </w:r>
      <w:proofErr w:type="spellEnd"/>
      <w:r w:rsidRPr="006B0397">
        <w:rPr>
          <w:sz w:val="26"/>
          <w:szCs w:val="26"/>
        </w:rPr>
        <w:t>;</w:t>
      </w:r>
    </w:p>
    <w:p w:rsidR="00842D3C" w:rsidRPr="006B0397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outlineLvl w:val="0"/>
        <w:rPr>
          <w:bCs/>
          <w:sz w:val="26"/>
          <w:szCs w:val="26"/>
        </w:rPr>
      </w:pPr>
      <w:r w:rsidRPr="006B0397">
        <w:rPr>
          <w:sz w:val="26"/>
          <w:szCs w:val="26"/>
        </w:rPr>
        <w:lastRenderedPageBreak/>
        <w:t xml:space="preserve">Контрольно-счетная палата муниципального образования город    </w:t>
      </w:r>
      <w:proofErr w:type="spellStart"/>
      <w:r w:rsidRPr="006B0397">
        <w:rPr>
          <w:sz w:val="26"/>
          <w:szCs w:val="26"/>
        </w:rPr>
        <w:t>Лабытнанги</w:t>
      </w:r>
      <w:proofErr w:type="spellEnd"/>
      <w:r w:rsidRPr="006B0397">
        <w:rPr>
          <w:sz w:val="26"/>
          <w:szCs w:val="26"/>
        </w:rPr>
        <w:t>;</w:t>
      </w:r>
    </w:p>
    <w:p w:rsidR="00842D3C" w:rsidRPr="006B0397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outlineLvl w:val="0"/>
        <w:rPr>
          <w:bCs/>
          <w:sz w:val="26"/>
          <w:szCs w:val="26"/>
        </w:rPr>
      </w:pPr>
      <w:r w:rsidRPr="006B0397">
        <w:rPr>
          <w:sz w:val="26"/>
          <w:szCs w:val="26"/>
        </w:rPr>
        <w:t xml:space="preserve">Контрольно-счетная палата муниципального образования город    </w:t>
      </w:r>
      <w:proofErr w:type="spellStart"/>
      <w:r w:rsidRPr="006B0397">
        <w:rPr>
          <w:sz w:val="26"/>
          <w:szCs w:val="26"/>
        </w:rPr>
        <w:t>Губкинский</w:t>
      </w:r>
      <w:proofErr w:type="spellEnd"/>
      <w:r w:rsidRPr="006B0397">
        <w:rPr>
          <w:sz w:val="26"/>
          <w:szCs w:val="26"/>
        </w:rPr>
        <w:t>;</w:t>
      </w:r>
    </w:p>
    <w:p w:rsidR="00842D3C" w:rsidRPr="006B0397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6B0397">
        <w:rPr>
          <w:sz w:val="26"/>
          <w:szCs w:val="26"/>
        </w:rPr>
        <w:t xml:space="preserve">Контрольно-счетная палата муниципального образования </w:t>
      </w:r>
      <w:proofErr w:type="spellStart"/>
      <w:r w:rsidRPr="006B0397">
        <w:rPr>
          <w:sz w:val="26"/>
          <w:szCs w:val="26"/>
        </w:rPr>
        <w:t>Пуровский</w:t>
      </w:r>
      <w:proofErr w:type="spellEnd"/>
      <w:r w:rsidRPr="006B0397">
        <w:rPr>
          <w:sz w:val="26"/>
          <w:szCs w:val="26"/>
        </w:rPr>
        <w:t xml:space="preserve"> район;</w:t>
      </w:r>
    </w:p>
    <w:p w:rsidR="00842D3C" w:rsidRPr="006B0397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6B0397">
        <w:rPr>
          <w:sz w:val="26"/>
          <w:szCs w:val="26"/>
        </w:rPr>
        <w:t xml:space="preserve">Контрольно-Счетная палата муниципального образования </w:t>
      </w:r>
      <w:proofErr w:type="spellStart"/>
      <w:r w:rsidRPr="006B0397">
        <w:rPr>
          <w:sz w:val="26"/>
          <w:szCs w:val="26"/>
        </w:rPr>
        <w:t>Ямальский</w:t>
      </w:r>
      <w:proofErr w:type="spellEnd"/>
      <w:r w:rsidRPr="006B0397">
        <w:rPr>
          <w:sz w:val="26"/>
          <w:szCs w:val="26"/>
        </w:rPr>
        <w:t xml:space="preserve"> район;</w:t>
      </w:r>
    </w:p>
    <w:p w:rsidR="00842D3C" w:rsidRPr="006B0397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6B0397">
        <w:rPr>
          <w:sz w:val="26"/>
          <w:szCs w:val="26"/>
        </w:rPr>
        <w:t xml:space="preserve">Контрольно-счетная палата муниципального образования Тазовский район; </w:t>
      </w:r>
    </w:p>
    <w:p w:rsidR="00842D3C" w:rsidRPr="006B0397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1134" w:hanging="425"/>
        <w:jc w:val="both"/>
        <w:outlineLvl w:val="0"/>
        <w:rPr>
          <w:bCs/>
          <w:sz w:val="26"/>
          <w:szCs w:val="26"/>
        </w:rPr>
      </w:pPr>
      <w:r w:rsidRPr="006B0397">
        <w:rPr>
          <w:sz w:val="26"/>
          <w:szCs w:val="26"/>
        </w:rPr>
        <w:t xml:space="preserve">Контрольно-счетная палата муниципального образования </w:t>
      </w:r>
      <w:proofErr w:type="spellStart"/>
      <w:r w:rsidRPr="006B0397">
        <w:rPr>
          <w:sz w:val="26"/>
          <w:szCs w:val="26"/>
        </w:rPr>
        <w:t>Надымский</w:t>
      </w:r>
      <w:proofErr w:type="spellEnd"/>
      <w:r w:rsidRPr="006B0397">
        <w:rPr>
          <w:sz w:val="26"/>
          <w:szCs w:val="26"/>
        </w:rPr>
        <w:t xml:space="preserve"> район;</w:t>
      </w:r>
    </w:p>
    <w:p w:rsidR="00842D3C" w:rsidRPr="006B0397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outlineLvl w:val="0"/>
        <w:rPr>
          <w:bCs/>
          <w:sz w:val="26"/>
          <w:szCs w:val="26"/>
        </w:rPr>
      </w:pPr>
      <w:r w:rsidRPr="006B0397">
        <w:rPr>
          <w:sz w:val="26"/>
          <w:szCs w:val="26"/>
        </w:rPr>
        <w:t xml:space="preserve">Контрольно-счетная палата муниципального образования </w:t>
      </w:r>
      <w:proofErr w:type="spellStart"/>
      <w:r w:rsidRPr="006B0397">
        <w:rPr>
          <w:sz w:val="26"/>
          <w:szCs w:val="26"/>
        </w:rPr>
        <w:t>Шурышкарский</w:t>
      </w:r>
      <w:proofErr w:type="spellEnd"/>
      <w:r w:rsidRPr="006B0397">
        <w:rPr>
          <w:sz w:val="26"/>
          <w:szCs w:val="26"/>
        </w:rPr>
        <w:t xml:space="preserve"> район;</w:t>
      </w:r>
    </w:p>
    <w:p w:rsidR="00842D3C" w:rsidRPr="006B0397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6B0397">
        <w:rPr>
          <w:sz w:val="26"/>
          <w:szCs w:val="26"/>
        </w:rPr>
        <w:t xml:space="preserve">Счетная палата муниципального образования </w:t>
      </w:r>
      <w:proofErr w:type="spellStart"/>
      <w:r w:rsidRPr="006B0397">
        <w:rPr>
          <w:sz w:val="26"/>
          <w:szCs w:val="26"/>
        </w:rPr>
        <w:t>Красноселькупский</w:t>
      </w:r>
      <w:proofErr w:type="spellEnd"/>
      <w:r w:rsidRPr="006B0397">
        <w:rPr>
          <w:sz w:val="26"/>
          <w:szCs w:val="26"/>
        </w:rPr>
        <w:t xml:space="preserve"> район;</w:t>
      </w:r>
    </w:p>
    <w:p w:rsidR="00842D3C" w:rsidRPr="006B0397" w:rsidRDefault="00842D3C" w:rsidP="00842D3C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outlineLvl w:val="0"/>
        <w:rPr>
          <w:bCs/>
          <w:sz w:val="26"/>
          <w:szCs w:val="26"/>
        </w:rPr>
      </w:pPr>
      <w:r w:rsidRPr="006B0397">
        <w:rPr>
          <w:sz w:val="26"/>
          <w:szCs w:val="26"/>
        </w:rPr>
        <w:t>Контрольно-счетная палата муниципального</w:t>
      </w:r>
      <w:r w:rsidR="00A64AAF" w:rsidRPr="006B0397">
        <w:rPr>
          <w:sz w:val="26"/>
          <w:szCs w:val="26"/>
        </w:rPr>
        <w:t xml:space="preserve"> образования Приур</w:t>
      </w:r>
      <w:r w:rsidR="00BF4E94" w:rsidRPr="006B0397">
        <w:rPr>
          <w:sz w:val="26"/>
          <w:szCs w:val="26"/>
        </w:rPr>
        <w:t>альский район.</w:t>
      </w:r>
    </w:p>
    <w:p w:rsidR="00842D3C" w:rsidRPr="006B0397" w:rsidRDefault="00B436C1" w:rsidP="00842D3C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31 декабря 201</w:t>
      </w:r>
      <w:r w:rsidR="006B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B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B4122A" w:rsidRPr="006B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</w:t>
      </w:r>
      <w:r w:rsidR="00842D3C" w:rsidRPr="006B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 контрольно-счетных органов муниципальных </w:t>
      </w:r>
      <w:r w:rsidR="008F0AD0" w:rsidRPr="006B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образований</w:t>
      </w:r>
      <w:r w:rsidR="00842D3C" w:rsidRPr="006B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автономном</w:t>
      </w:r>
      <w:r w:rsidR="00842D3C" w:rsidRPr="006B0397">
        <w:rPr>
          <w:rFonts w:ascii="Times New Roman" w:hAnsi="Times New Roman" w:cs="Times New Roman"/>
          <w:sz w:val="28"/>
          <w:szCs w:val="28"/>
        </w:rPr>
        <w:t xml:space="preserve"> округе явля</w:t>
      </w:r>
      <w:r w:rsidR="00B4122A" w:rsidRPr="006B0397">
        <w:rPr>
          <w:rFonts w:ascii="Times New Roman" w:hAnsi="Times New Roman" w:cs="Times New Roman"/>
          <w:sz w:val="28"/>
          <w:szCs w:val="28"/>
        </w:rPr>
        <w:t>лись</w:t>
      </w:r>
      <w:r w:rsidR="00842D3C" w:rsidRPr="006B0397">
        <w:rPr>
          <w:rFonts w:ascii="Times New Roman" w:hAnsi="Times New Roman" w:cs="Times New Roman"/>
          <w:sz w:val="28"/>
          <w:szCs w:val="28"/>
        </w:rPr>
        <w:t xml:space="preserve"> членами Союза муниципальных контрольно-счетных органов.</w:t>
      </w:r>
    </w:p>
    <w:p w:rsidR="004C09DB" w:rsidRPr="006B0397" w:rsidRDefault="004C09DB" w:rsidP="004C09DB">
      <w:pPr>
        <w:ind w:firstLine="709"/>
        <w:jc w:val="both"/>
        <w:rPr>
          <w:sz w:val="28"/>
          <w:szCs w:val="28"/>
        </w:rPr>
      </w:pPr>
      <w:r w:rsidRPr="006B0397">
        <w:rPr>
          <w:bCs/>
          <w:sz w:val="28"/>
          <w:szCs w:val="28"/>
        </w:rPr>
        <w:t>В</w:t>
      </w:r>
      <w:r w:rsidRPr="006B0397">
        <w:rPr>
          <w:sz w:val="28"/>
          <w:szCs w:val="28"/>
        </w:rPr>
        <w:t xml:space="preserve"> соответствии с частью 11 статьи 3 Федерального закона № 6-ФЗ представительные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 </w:t>
      </w:r>
    </w:p>
    <w:p w:rsidR="004C09DB" w:rsidRPr="006B0397" w:rsidRDefault="004C09DB" w:rsidP="004C09DB">
      <w:pPr>
        <w:ind w:firstLine="709"/>
        <w:jc w:val="both"/>
        <w:rPr>
          <w:sz w:val="28"/>
          <w:szCs w:val="28"/>
        </w:rPr>
      </w:pPr>
      <w:r w:rsidRPr="006B0397">
        <w:rPr>
          <w:sz w:val="28"/>
          <w:szCs w:val="28"/>
        </w:rPr>
        <w:t xml:space="preserve">На территории автономного округа расположено 7 муниципальных районов, в состав которых входит 42 поселения. </w:t>
      </w:r>
    </w:p>
    <w:p w:rsidR="00842D3C" w:rsidRPr="00E968A7" w:rsidRDefault="00DE609C" w:rsidP="00842D3C">
      <w:pPr>
        <w:ind w:firstLine="709"/>
        <w:jc w:val="both"/>
        <w:rPr>
          <w:color w:val="000000"/>
          <w:sz w:val="28"/>
          <w:szCs w:val="28"/>
        </w:rPr>
      </w:pPr>
      <w:r w:rsidRPr="006B0397">
        <w:rPr>
          <w:color w:val="000000"/>
          <w:sz w:val="28"/>
          <w:szCs w:val="28"/>
        </w:rPr>
        <w:t>П</w:t>
      </w:r>
      <w:r w:rsidR="00842D3C" w:rsidRPr="006B0397">
        <w:rPr>
          <w:color w:val="000000"/>
          <w:sz w:val="28"/>
          <w:szCs w:val="28"/>
        </w:rPr>
        <w:t xml:space="preserve">о состоянию на </w:t>
      </w:r>
      <w:r w:rsidRPr="006B0397">
        <w:rPr>
          <w:color w:val="000000"/>
          <w:sz w:val="28"/>
          <w:szCs w:val="28"/>
        </w:rPr>
        <w:t>31</w:t>
      </w:r>
      <w:r w:rsidR="00842D3C" w:rsidRPr="006B0397">
        <w:rPr>
          <w:color w:val="000000"/>
          <w:sz w:val="28"/>
          <w:szCs w:val="28"/>
        </w:rPr>
        <w:t xml:space="preserve"> </w:t>
      </w:r>
      <w:r w:rsidRPr="006B0397">
        <w:rPr>
          <w:color w:val="000000"/>
          <w:sz w:val="28"/>
          <w:szCs w:val="28"/>
        </w:rPr>
        <w:t>декабря</w:t>
      </w:r>
      <w:r w:rsidR="00842D3C" w:rsidRPr="006B0397">
        <w:rPr>
          <w:color w:val="000000"/>
          <w:sz w:val="28"/>
          <w:szCs w:val="28"/>
        </w:rPr>
        <w:t xml:space="preserve"> 201</w:t>
      </w:r>
      <w:r w:rsidR="006B0397" w:rsidRPr="006B0397">
        <w:rPr>
          <w:color w:val="000000"/>
          <w:sz w:val="28"/>
          <w:szCs w:val="28"/>
        </w:rPr>
        <w:t>7</w:t>
      </w:r>
      <w:r w:rsidR="00842D3C" w:rsidRPr="006B0397">
        <w:rPr>
          <w:color w:val="000000"/>
          <w:sz w:val="28"/>
          <w:szCs w:val="28"/>
        </w:rPr>
        <w:t xml:space="preserve"> года количество заключенных соглашений о передаче пол</w:t>
      </w:r>
      <w:r w:rsidR="00844A16" w:rsidRPr="006B0397">
        <w:rPr>
          <w:color w:val="000000"/>
          <w:sz w:val="28"/>
          <w:szCs w:val="28"/>
        </w:rPr>
        <w:t>номочий составило 4</w:t>
      </w:r>
      <w:r w:rsidRPr="006B0397">
        <w:rPr>
          <w:color w:val="000000"/>
          <w:sz w:val="28"/>
          <w:szCs w:val="28"/>
        </w:rPr>
        <w:t>2</w:t>
      </w:r>
      <w:r w:rsidR="00844A16" w:rsidRPr="006B0397">
        <w:rPr>
          <w:color w:val="000000"/>
          <w:sz w:val="28"/>
          <w:szCs w:val="28"/>
        </w:rPr>
        <w:t xml:space="preserve"> соглашени</w:t>
      </w:r>
      <w:r w:rsidRPr="006B0397">
        <w:rPr>
          <w:color w:val="000000"/>
          <w:sz w:val="28"/>
          <w:szCs w:val="28"/>
        </w:rPr>
        <w:t>я</w:t>
      </w:r>
      <w:r w:rsidR="00844A16" w:rsidRPr="006B0397">
        <w:rPr>
          <w:color w:val="000000"/>
          <w:sz w:val="28"/>
          <w:szCs w:val="28"/>
        </w:rPr>
        <w:t>.</w:t>
      </w:r>
      <w:r w:rsidRPr="006B0397">
        <w:rPr>
          <w:color w:val="000000"/>
          <w:sz w:val="28"/>
          <w:szCs w:val="28"/>
        </w:rPr>
        <w:t xml:space="preserve"> Таким образом</w:t>
      </w:r>
      <w:r w:rsidR="000300CC" w:rsidRPr="006B0397">
        <w:rPr>
          <w:color w:val="000000"/>
          <w:sz w:val="28"/>
          <w:szCs w:val="28"/>
        </w:rPr>
        <w:t>,</w:t>
      </w:r>
      <w:r w:rsidRPr="006B0397">
        <w:rPr>
          <w:color w:val="000000"/>
          <w:sz w:val="28"/>
          <w:szCs w:val="28"/>
        </w:rPr>
        <w:t xml:space="preserve"> в автономном округе полностью реализовано положение Ф</w:t>
      </w:r>
      <w:r w:rsidR="00677794" w:rsidRPr="006B0397">
        <w:rPr>
          <w:color w:val="000000"/>
          <w:sz w:val="28"/>
          <w:szCs w:val="28"/>
        </w:rPr>
        <w:t xml:space="preserve">едерального закона      </w:t>
      </w:r>
      <w:r w:rsidRPr="006B0397">
        <w:rPr>
          <w:color w:val="000000"/>
          <w:sz w:val="28"/>
          <w:szCs w:val="28"/>
        </w:rPr>
        <w:t xml:space="preserve">№ 6-ФЗ в части </w:t>
      </w:r>
      <w:r w:rsidRPr="006B0397">
        <w:rPr>
          <w:sz w:val="28"/>
          <w:szCs w:val="28"/>
        </w:rPr>
        <w:t>передачи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163C74" w:rsidRDefault="00CB7282" w:rsidP="00664E33">
      <w:pPr>
        <w:tabs>
          <w:tab w:val="left" w:pos="1418"/>
          <w:tab w:val="left" w:pos="106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64E33">
        <w:rPr>
          <w:b/>
          <w:sz w:val="28"/>
          <w:szCs w:val="28"/>
        </w:rPr>
        <w:t xml:space="preserve">.2. </w:t>
      </w:r>
      <w:r w:rsidR="00163C74">
        <w:rPr>
          <w:b/>
          <w:sz w:val="28"/>
          <w:szCs w:val="28"/>
        </w:rPr>
        <w:t xml:space="preserve">Основные показатели деятельности контрольно-счетных органов муниципальных </w:t>
      </w:r>
      <w:r w:rsidR="00CB14B7">
        <w:rPr>
          <w:b/>
          <w:sz w:val="28"/>
          <w:szCs w:val="28"/>
        </w:rPr>
        <w:t>образований</w:t>
      </w:r>
      <w:r w:rsidR="00163C74">
        <w:rPr>
          <w:b/>
          <w:sz w:val="28"/>
          <w:szCs w:val="28"/>
        </w:rPr>
        <w:t xml:space="preserve"> в </w:t>
      </w:r>
      <w:r w:rsidR="004D63FF">
        <w:rPr>
          <w:b/>
          <w:sz w:val="28"/>
          <w:szCs w:val="28"/>
        </w:rPr>
        <w:t xml:space="preserve">Ямало-Ненецком </w:t>
      </w:r>
      <w:r w:rsidR="00163C74">
        <w:rPr>
          <w:b/>
          <w:sz w:val="28"/>
          <w:szCs w:val="28"/>
        </w:rPr>
        <w:t>автономном округе</w:t>
      </w:r>
    </w:p>
    <w:p w:rsidR="000C0C10" w:rsidRDefault="000C0C10" w:rsidP="0010475A">
      <w:pPr>
        <w:shd w:val="clear" w:color="auto" w:fill="FFFFFF"/>
        <w:ind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2017 года Счетной палатой автономного округа проводился м</w:t>
      </w:r>
      <w:r w:rsidR="00CC47EC" w:rsidRPr="00CC47EC">
        <w:rPr>
          <w:bCs/>
          <w:sz w:val="28"/>
          <w:szCs w:val="28"/>
        </w:rPr>
        <w:t xml:space="preserve">ониторинг </w:t>
      </w:r>
      <w:r w:rsidRPr="000C0C10">
        <w:rPr>
          <w:bCs/>
          <w:sz w:val="28"/>
          <w:szCs w:val="28"/>
        </w:rPr>
        <w:t>основных показателей деятельности контрольно-счетных органов муниципальных образований в автономном округе</w:t>
      </w:r>
      <w:r>
        <w:rPr>
          <w:bCs/>
          <w:sz w:val="28"/>
          <w:szCs w:val="28"/>
        </w:rPr>
        <w:t xml:space="preserve">. </w:t>
      </w:r>
    </w:p>
    <w:p w:rsidR="00401406" w:rsidRPr="00CC47EC" w:rsidRDefault="000C0C10" w:rsidP="0010475A">
      <w:pPr>
        <w:shd w:val="clear" w:color="auto" w:fill="FFFFFF"/>
        <w:ind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Данный мониторинг </w:t>
      </w:r>
      <w:r w:rsidR="00CC47EC">
        <w:rPr>
          <w:bCs/>
          <w:sz w:val="28"/>
          <w:szCs w:val="28"/>
        </w:rPr>
        <w:t>показал</w:t>
      </w:r>
      <w:r>
        <w:rPr>
          <w:bCs/>
          <w:sz w:val="28"/>
          <w:szCs w:val="28"/>
        </w:rPr>
        <w:t xml:space="preserve"> повышение</w:t>
      </w:r>
      <w:r w:rsidR="00CC47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уров</w:t>
      </w:r>
      <w:r w:rsidR="00CC47EC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я</w:t>
      </w:r>
      <w:r w:rsidR="00CC47EC">
        <w:rPr>
          <w:bCs/>
          <w:sz w:val="28"/>
          <w:szCs w:val="28"/>
        </w:rPr>
        <w:t xml:space="preserve"> и качеств</w:t>
      </w:r>
      <w:r>
        <w:rPr>
          <w:bCs/>
          <w:sz w:val="28"/>
          <w:szCs w:val="28"/>
        </w:rPr>
        <w:t>а</w:t>
      </w:r>
      <w:r w:rsidR="00CC47EC">
        <w:rPr>
          <w:bCs/>
          <w:sz w:val="28"/>
          <w:szCs w:val="28"/>
        </w:rPr>
        <w:t xml:space="preserve"> работы контрольно-счетных органов</w:t>
      </w:r>
      <w:r w:rsidRPr="000C0C10">
        <w:rPr>
          <w:bCs/>
          <w:sz w:val="28"/>
          <w:szCs w:val="28"/>
        </w:rPr>
        <w:t xml:space="preserve"> муниципальных образований в автономном округе</w:t>
      </w:r>
      <w:r>
        <w:rPr>
          <w:bCs/>
          <w:sz w:val="28"/>
          <w:szCs w:val="28"/>
        </w:rPr>
        <w:t>,</w:t>
      </w:r>
      <w:r w:rsidR="00CC47EC">
        <w:rPr>
          <w:bCs/>
          <w:sz w:val="28"/>
          <w:szCs w:val="28"/>
        </w:rPr>
        <w:t xml:space="preserve"> повыш</w:t>
      </w:r>
      <w:r>
        <w:rPr>
          <w:bCs/>
          <w:sz w:val="28"/>
          <w:szCs w:val="28"/>
        </w:rPr>
        <w:t>ение</w:t>
      </w:r>
      <w:r w:rsidR="00CC47EC">
        <w:rPr>
          <w:bCs/>
          <w:sz w:val="28"/>
          <w:szCs w:val="28"/>
        </w:rPr>
        <w:t xml:space="preserve"> эффективност</w:t>
      </w:r>
      <w:r>
        <w:rPr>
          <w:bCs/>
          <w:sz w:val="28"/>
          <w:szCs w:val="28"/>
        </w:rPr>
        <w:t>и</w:t>
      </w:r>
      <w:r w:rsidR="00CC47EC">
        <w:rPr>
          <w:bCs/>
          <w:sz w:val="28"/>
          <w:szCs w:val="28"/>
        </w:rPr>
        <w:t xml:space="preserve"> принимаемых мер по реализации предложений</w:t>
      </w:r>
      <w:r>
        <w:rPr>
          <w:bCs/>
          <w:sz w:val="28"/>
          <w:szCs w:val="28"/>
        </w:rPr>
        <w:t xml:space="preserve"> по результатам контрольных и экспертно-аналитических мероприятий</w:t>
      </w:r>
      <w:r w:rsidR="003E03A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10475A" w:rsidRPr="004C09DB" w:rsidRDefault="0010475A" w:rsidP="0010475A">
      <w:pPr>
        <w:ind w:firstLine="720"/>
        <w:jc w:val="both"/>
        <w:rPr>
          <w:sz w:val="28"/>
          <w:szCs w:val="28"/>
        </w:rPr>
      </w:pPr>
      <w:r w:rsidRPr="004C09DB">
        <w:rPr>
          <w:sz w:val="28"/>
          <w:szCs w:val="28"/>
        </w:rPr>
        <w:t xml:space="preserve">Основные показатели деятельности </w:t>
      </w:r>
      <w:r w:rsidRPr="004C09DB">
        <w:rPr>
          <w:bCs/>
          <w:sz w:val="28"/>
          <w:szCs w:val="28"/>
        </w:rPr>
        <w:t xml:space="preserve">контрольно-счетных органов муниципальных </w:t>
      </w:r>
      <w:r w:rsidR="00CB14B7">
        <w:rPr>
          <w:bCs/>
          <w:sz w:val="28"/>
          <w:szCs w:val="28"/>
        </w:rPr>
        <w:t>образований</w:t>
      </w:r>
      <w:r w:rsidRPr="004C09DB">
        <w:rPr>
          <w:bCs/>
          <w:sz w:val="28"/>
          <w:szCs w:val="28"/>
        </w:rPr>
        <w:t xml:space="preserve"> в автономном округе</w:t>
      </w:r>
      <w:r w:rsidRPr="004C09DB">
        <w:rPr>
          <w:sz w:val="28"/>
          <w:szCs w:val="28"/>
        </w:rPr>
        <w:t xml:space="preserve"> за 201</w:t>
      </w:r>
      <w:r w:rsidR="005179CA">
        <w:rPr>
          <w:sz w:val="28"/>
          <w:szCs w:val="28"/>
        </w:rPr>
        <w:t>7</w:t>
      </w:r>
      <w:r w:rsidRPr="004C09DB">
        <w:rPr>
          <w:sz w:val="28"/>
          <w:szCs w:val="28"/>
        </w:rPr>
        <w:t xml:space="preserve"> год приведены в </w:t>
      </w:r>
      <w:r w:rsidR="00CB14B7">
        <w:rPr>
          <w:sz w:val="28"/>
          <w:szCs w:val="28"/>
        </w:rPr>
        <w:t>Т</w:t>
      </w:r>
      <w:r w:rsidRPr="004C09DB">
        <w:rPr>
          <w:sz w:val="28"/>
          <w:szCs w:val="28"/>
        </w:rPr>
        <w:t>аблице.</w:t>
      </w:r>
    </w:p>
    <w:p w:rsidR="00673356" w:rsidRDefault="0010475A" w:rsidP="0010475A">
      <w:pPr>
        <w:ind w:firstLine="720"/>
        <w:jc w:val="both"/>
        <w:rPr>
          <w:sz w:val="28"/>
          <w:szCs w:val="28"/>
        </w:rPr>
      </w:pPr>
      <w:r w:rsidRPr="004C09DB">
        <w:rPr>
          <w:sz w:val="28"/>
          <w:szCs w:val="28"/>
        </w:rPr>
        <w:t xml:space="preserve">                                                                         </w:t>
      </w:r>
      <w:r w:rsidR="007802F8">
        <w:rPr>
          <w:sz w:val="28"/>
          <w:szCs w:val="28"/>
        </w:rPr>
        <w:t xml:space="preserve">                           </w:t>
      </w:r>
      <w:r w:rsidR="0003324B">
        <w:rPr>
          <w:sz w:val="28"/>
          <w:szCs w:val="28"/>
        </w:rPr>
        <w:t xml:space="preserve">      </w:t>
      </w:r>
      <w:r w:rsidR="00A02D1D">
        <w:rPr>
          <w:sz w:val="28"/>
          <w:szCs w:val="28"/>
        </w:rPr>
        <w:t xml:space="preserve">      </w:t>
      </w:r>
      <w:r w:rsidR="0003324B">
        <w:rPr>
          <w:sz w:val="28"/>
          <w:szCs w:val="28"/>
        </w:rPr>
        <w:t xml:space="preserve">  </w:t>
      </w:r>
    </w:p>
    <w:p w:rsidR="00673356" w:rsidRDefault="00673356" w:rsidP="0010475A">
      <w:pPr>
        <w:ind w:firstLine="720"/>
        <w:jc w:val="both"/>
        <w:rPr>
          <w:sz w:val="28"/>
          <w:szCs w:val="28"/>
        </w:rPr>
      </w:pPr>
    </w:p>
    <w:p w:rsidR="00673356" w:rsidRDefault="00673356" w:rsidP="0010475A">
      <w:pPr>
        <w:ind w:firstLine="720"/>
        <w:jc w:val="both"/>
        <w:rPr>
          <w:sz w:val="28"/>
          <w:szCs w:val="28"/>
        </w:rPr>
      </w:pPr>
    </w:p>
    <w:p w:rsidR="00673356" w:rsidRDefault="00673356" w:rsidP="0010475A">
      <w:pPr>
        <w:ind w:firstLine="720"/>
        <w:jc w:val="both"/>
        <w:rPr>
          <w:sz w:val="28"/>
          <w:szCs w:val="28"/>
        </w:rPr>
      </w:pPr>
    </w:p>
    <w:p w:rsidR="0010475A" w:rsidRPr="007802F8" w:rsidRDefault="00673356" w:rsidP="0010475A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664E33">
        <w:rPr>
          <w:sz w:val="28"/>
          <w:szCs w:val="28"/>
        </w:rPr>
        <w:t xml:space="preserve"> </w:t>
      </w:r>
      <w:r w:rsidR="0010475A" w:rsidRPr="007802F8">
        <w:rPr>
          <w:sz w:val="24"/>
          <w:szCs w:val="24"/>
        </w:rPr>
        <w:t xml:space="preserve">Таблица </w:t>
      </w:r>
    </w:p>
    <w:tbl>
      <w:tblPr>
        <w:tblW w:w="978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796"/>
        <w:gridCol w:w="1276"/>
      </w:tblGrid>
      <w:tr w:rsidR="0010475A" w:rsidRPr="007C6B7A" w:rsidTr="00D84EA8">
        <w:trPr>
          <w:cantSplit/>
          <w:trHeight w:val="321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7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C6B7A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7C6B7A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C6B7A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7A">
              <w:rPr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7A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10475A" w:rsidRPr="007C6B7A" w:rsidTr="00D84EA8">
        <w:trPr>
          <w:trHeight w:val="160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796" w:type="dxa"/>
            <w:shd w:val="clear" w:color="auto" w:fill="FFFFFF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 xml:space="preserve">Проведено контрольных и экспертно-аналитических мероприятий - всего, </w:t>
            </w:r>
          </w:p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E5067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C6B7A">
              <w:t>1</w:t>
            </w:r>
            <w:r>
              <w:t xml:space="preserve"> </w:t>
            </w:r>
            <w:r w:rsidRPr="007C6B7A">
              <w:t>770</w:t>
            </w:r>
          </w:p>
        </w:tc>
      </w:tr>
      <w:tr w:rsidR="0010475A" w:rsidRPr="007C6B7A" w:rsidTr="00D84EA8">
        <w:trPr>
          <w:trHeight w:val="213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796" w:type="dxa"/>
            <w:shd w:val="clear" w:color="auto" w:fill="FFFFFF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количество проведенных контрольных мероприятий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C6B7A">
              <w:t>108</w:t>
            </w:r>
          </w:p>
        </w:tc>
      </w:tr>
      <w:tr w:rsidR="0010475A" w:rsidRPr="007C6B7A" w:rsidTr="00D84EA8">
        <w:trPr>
          <w:trHeight w:val="213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796" w:type="dxa"/>
            <w:shd w:val="clear" w:color="auto" w:fill="FFFFFF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количество проведенных экспертно-аналитических мероприятий, из них: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E5067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1 662</w:t>
            </w:r>
          </w:p>
        </w:tc>
      </w:tr>
      <w:tr w:rsidR="0010475A" w:rsidRPr="007C6B7A" w:rsidTr="00D84EA8">
        <w:trPr>
          <w:trHeight w:val="160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7796" w:type="dxa"/>
            <w:shd w:val="clear" w:color="auto" w:fill="FFFFFF"/>
          </w:tcPr>
          <w:p w:rsidR="0010475A" w:rsidRPr="007C6B7A" w:rsidRDefault="00AC0BCA" w:rsidP="00AC0B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 xml:space="preserve">финансово-экономическая экспертиза </w:t>
            </w:r>
            <w:r w:rsidR="0010475A" w:rsidRPr="007C6B7A">
              <w:rPr>
                <w:color w:val="000000"/>
                <w:sz w:val="22"/>
                <w:szCs w:val="22"/>
              </w:rPr>
              <w:t>проект</w:t>
            </w:r>
            <w:r w:rsidRPr="007C6B7A">
              <w:rPr>
                <w:color w:val="000000"/>
                <w:sz w:val="22"/>
                <w:szCs w:val="22"/>
              </w:rPr>
              <w:t>ов</w:t>
            </w:r>
            <w:r w:rsidR="0010475A" w:rsidRPr="007C6B7A">
              <w:rPr>
                <w:color w:val="000000"/>
                <w:sz w:val="22"/>
                <w:szCs w:val="22"/>
              </w:rPr>
              <w:t xml:space="preserve"> муниципальных правовых актов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7A4EF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1 359</w:t>
            </w:r>
          </w:p>
        </w:tc>
      </w:tr>
      <w:tr w:rsidR="00AC0BCA" w:rsidRPr="007C6B7A" w:rsidTr="00D84EA8">
        <w:trPr>
          <w:trHeight w:val="160"/>
        </w:trPr>
        <w:tc>
          <w:tcPr>
            <w:tcW w:w="709" w:type="dxa"/>
            <w:shd w:val="clear" w:color="auto" w:fill="FFFFFF"/>
            <w:vAlign w:val="center"/>
          </w:tcPr>
          <w:p w:rsidR="00AC0BCA" w:rsidRPr="007C6B7A" w:rsidRDefault="00AC0BC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7796" w:type="dxa"/>
            <w:shd w:val="clear" w:color="auto" w:fill="FFFFFF"/>
          </w:tcPr>
          <w:p w:rsidR="00AC0BCA" w:rsidRPr="007C6B7A" w:rsidRDefault="00AC0BCA" w:rsidP="00AC0B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внешние проверки годовы</w:t>
            </w:r>
            <w:r w:rsidR="00F5680E" w:rsidRPr="007C6B7A">
              <w:rPr>
                <w:color w:val="000000"/>
                <w:sz w:val="22"/>
                <w:szCs w:val="22"/>
              </w:rPr>
              <w:t>х</w:t>
            </w:r>
            <w:r w:rsidRPr="007C6B7A">
              <w:rPr>
                <w:color w:val="000000"/>
                <w:sz w:val="22"/>
                <w:szCs w:val="22"/>
              </w:rPr>
              <w:t xml:space="preserve"> отчетов об исполнении местных бюджетов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0BCA" w:rsidRPr="007C6B7A" w:rsidRDefault="007C6B7A" w:rsidP="007A4EF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</w:tr>
      <w:tr w:rsidR="00AC0BCA" w:rsidRPr="007C6B7A" w:rsidTr="00D84EA8">
        <w:trPr>
          <w:trHeight w:val="160"/>
        </w:trPr>
        <w:tc>
          <w:tcPr>
            <w:tcW w:w="709" w:type="dxa"/>
            <w:shd w:val="clear" w:color="auto" w:fill="FFFFFF"/>
            <w:vAlign w:val="center"/>
          </w:tcPr>
          <w:p w:rsidR="00AC0BCA" w:rsidRPr="007C6B7A" w:rsidRDefault="00AC0BC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7796" w:type="dxa"/>
            <w:shd w:val="clear" w:color="auto" w:fill="FFFFFF"/>
          </w:tcPr>
          <w:p w:rsidR="00AC0BCA" w:rsidRPr="007C6B7A" w:rsidRDefault="00AC0BCA" w:rsidP="00AC0B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внешние проверки бюджетной отчетности главных администраторов бюджетных средств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0BCA" w:rsidRPr="007C6B7A" w:rsidRDefault="007C6B7A" w:rsidP="007A4EF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</w:tr>
      <w:tr w:rsidR="00AC0BCA" w:rsidRPr="007C6B7A" w:rsidTr="00D84EA8">
        <w:trPr>
          <w:trHeight w:val="160"/>
        </w:trPr>
        <w:tc>
          <w:tcPr>
            <w:tcW w:w="709" w:type="dxa"/>
            <w:shd w:val="clear" w:color="auto" w:fill="FFFFFF"/>
            <w:vAlign w:val="center"/>
          </w:tcPr>
          <w:p w:rsidR="00AC0BCA" w:rsidRPr="007C6B7A" w:rsidRDefault="00AC0BC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7796" w:type="dxa"/>
            <w:shd w:val="clear" w:color="auto" w:fill="FFFFFF"/>
          </w:tcPr>
          <w:p w:rsidR="00AC0BCA" w:rsidRPr="007C6B7A" w:rsidRDefault="00AC0BCA" w:rsidP="00AC0B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иные экспертно-аналитические мероприятия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0BCA" w:rsidRPr="007C6B7A" w:rsidRDefault="007C6B7A" w:rsidP="007A4EF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174</w:t>
            </w:r>
          </w:p>
        </w:tc>
      </w:tr>
      <w:tr w:rsidR="0010475A" w:rsidRPr="007C6B7A" w:rsidTr="00D84EA8">
        <w:trPr>
          <w:trHeight w:val="160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6" w:type="dxa"/>
            <w:shd w:val="clear" w:color="auto" w:fill="FFFFFF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 xml:space="preserve">Количество объектов, охваченных при проведении контрольных </w:t>
            </w:r>
            <w:r w:rsidR="00F5680E" w:rsidRPr="007C6B7A">
              <w:rPr>
                <w:color w:val="000000"/>
                <w:sz w:val="22"/>
                <w:szCs w:val="22"/>
              </w:rPr>
              <w:t xml:space="preserve">и экспертно-аналитических </w:t>
            </w:r>
            <w:r w:rsidRPr="007C6B7A">
              <w:rPr>
                <w:color w:val="000000"/>
                <w:sz w:val="22"/>
                <w:szCs w:val="22"/>
              </w:rPr>
              <w:t>мероприятий</w:t>
            </w:r>
            <w:r w:rsidR="00F5680E" w:rsidRPr="007C6B7A">
              <w:rPr>
                <w:color w:val="000000"/>
                <w:sz w:val="22"/>
                <w:szCs w:val="22"/>
              </w:rPr>
              <w:t>, из них: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665</w:t>
            </w:r>
          </w:p>
        </w:tc>
      </w:tr>
      <w:tr w:rsidR="00F5680E" w:rsidRPr="007C6B7A" w:rsidTr="00D84EA8">
        <w:trPr>
          <w:trHeight w:val="160"/>
        </w:trPr>
        <w:tc>
          <w:tcPr>
            <w:tcW w:w="709" w:type="dxa"/>
            <w:shd w:val="clear" w:color="auto" w:fill="FFFFFF"/>
            <w:vAlign w:val="center"/>
          </w:tcPr>
          <w:p w:rsidR="00F5680E" w:rsidRPr="007C6B7A" w:rsidRDefault="00F5680E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796" w:type="dxa"/>
            <w:shd w:val="clear" w:color="auto" w:fill="FFFFFF"/>
          </w:tcPr>
          <w:p w:rsidR="00F5680E" w:rsidRPr="007C6B7A" w:rsidRDefault="00F5680E" w:rsidP="00F568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при проведении контрольных мероприятий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680E" w:rsidRPr="007C6B7A" w:rsidRDefault="007C6B7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171</w:t>
            </w:r>
          </w:p>
        </w:tc>
      </w:tr>
      <w:tr w:rsidR="00F5680E" w:rsidRPr="007C6B7A" w:rsidTr="00D84EA8">
        <w:trPr>
          <w:trHeight w:val="160"/>
        </w:trPr>
        <w:tc>
          <w:tcPr>
            <w:tcW w:w="709" w:type="dxa"/>
            <w:shd w:val="clear" w:color="auto" w:fill="FFFFFF"/>
            <w:vAlign w:val="center"/>
          </w:tcPr>
          <w:p w:rsidR="00F5680E" w:rsidRPr="007C6B7A" w:rsidRDefault="00F5680E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796" w:type="dxa"/>
            <w:shd w:val="clear" w:color="auto" w:fill="FFFFFF"/>
          </w:tcPr>
          <w:p w:rsidR="00F5680E" w:rsidRPr="007C6B7A" w:rsidRDefault="00F5680E" w:rsidP="00F568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при проведении экспертно-аналитических мероприятий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680E" w:rsidRPr="007C6B7A" w:rsidRDefault="007C6B7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494</w:t>
            </w:r>
          </w:p>
        </w:tc>
      </w:tr>
      <w:tr w:rsidR="0010475A" w:rsidRPr="007C6B7A" w:rsidTr="00D84EA8">
        <w:trPr>
          <w:trHeight w:val="236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0475A" w:rsidRPr="007C6B7A" w:rsidRDefault="0010475A" w:rsidP="00B670C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Объем бюджетных средств, проверенных при проведении контрольных</w:t>
            </w:r>
            <w:r w:rsidR="00B670C9" w:rsidRPr="007C6B7A">
              <w:rPr>
                <w:color w:val="000000"/>
                <w:sz w:val="22"/>
                <w:szCs w:val="22"/>
              </w:rPr>
              <w:t xml:space="preserve"> и иных экспертно-аналитических </w:t>
            </w:r>
            <w:r w:rsidRPr="007C6B7A">
              <w:rPr>
                <w:color w:val="000000"/>
                <w:sz w:val="22"/>
                <w:szCs w:val="22"/>
              </w:rPr>
              <w:t>мероприятий (тыс. рублей)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AE32F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70 439 620,7</w:t>
            </w:r>
          </w:p>
        </w:tc>
      </w:tr>
      <w:tr w:rsidR="0010475A" w:rsidRPr="007C6B7A" w:rsidTr="00D84EA8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6" w:type="dxa"/>
            <w:shd w:val="clear" w:color="auto" w:fill="FFFFFF"/>
          </w:tcPr>
          <w:p w:rsidR="0010475A" w:rsidRPr="007C6B7A" w:rsidRDefault="0010475A" w:rsidP="00B670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 xml:space="preserve">Выявлено нарушений в ходе контрольных </w:t>
            </w:r>
            <w:r w:rsidR="00B670C9" w:rsidRPr="007C6B7A">
              <w:rPr>
                <w:color w:val="000000"/>
                <w:sz w:val="22"/>
                <w:szCs w:val="22"/>
              </w:rPr>
              <w:t xml:space="preserve">и иных экспертно-аналитических </w:t>
            </w:r>
            <w:r w:rsidRPr="007C6B7A">
              <w:rPr>
                <w:color w:val="000000"/>
                <w:sz w:val="22"/>
                <w:szCs w:val="22"/>
              </w:rPr>
              <w:t>мероприятий всего (тыс. рублей), в том числе: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C745E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6 124 446,1</w:t>
            </w:r>
          </w:p>
        </w:tc>
      </w:tr>
      <w:tr w:rsidR="0010475A" w:rsidRPr="007C6B7A" w:rsidTr="00D84EA8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796" w:type="dxa"/>
            <w:shd w:val="clear" w:color="auto" w:fill="FFFFFF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нецелевое использование бюджетных средств (тыс. рублей)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7A720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13 099,7</w:t>
            </w:r>
          </w:p>
        </w:tc>
      </w:tr>
      <w:tr w:rsidR="0010475A" w:rsidRPr="007C6B7A" w:rsidTr="00D84EA8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7796" w:type="dxa"/>
            <w:shd w:val="clear" w:color="auto" w:fill="FFFFFF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неэффективное использование бюджетных средств (тыс. рублей)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AE32F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28 934,9</w:t>
            </w:r>
          </w:p>
        </w:tc>
      </w:tr>
      <w:tr w:rsidR="0010475A" w:rsidRPr="007C6B7A" w:rsidTr="00D84EA8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6" w:type="dxa"/>
            <w:shd w:val="clear" w:color="auto" w:fill="FFFFFF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Устранено финансовых нарушений (тыс. рублей), из них: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AE32F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2 410 282,5</w:t>
            </w:r>
          </w:p>
        </w:tc>
      </w:tr>
      <w:tr w:rsidR="0010475A" w:rsidRPr="007C6B7A" w:rsidTr="00D84EA8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7796" w:type="dxa"/>
            <w:shd w:val="clear" w:color="auto" w:fill="FFFFFF"/>
          </w:tcPr>
          <w:p w:rsidR="0010475A" w:rsidRPr="007C6B7A" w:rsidRDefault="0010475A" w:rsidP="00FD17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устранено финансовых нарушений в отчетном году (тыс. рублей)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AE32F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2 376 049,1</w:t>
            </w:r>
          </w:p>
        </w:tc>
      </w:tr>
      <w:tr w:rsidR="0010475A" w:rsidRPr="007C6B7A" w:rsidTr="00D84EA8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7796" w:type="dxa"/>
            <w:shd w:val="clear" w:color="auto" w:fill="FFFFFF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устранено финансовых нарушений по мероприятиям, проведенным в периодах, предшествующих отчетному (тыс. рублей)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4A1D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34 233,4</w:t>
            </w:r>
          </w:p>
        </w:tc>
      </w:tr>
      <w:tr w:rsidR="0010475A" w:rsidRPr="007C6B7A" w:rsidTr="00D84EA8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6" w:type="dxa"/>
            <w:shd w:val="clear" w:color="auto" w:fill="FFFFFF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Количество подготовленных экспертных заключений</w:t>
            </w:r>
            <w:r w:rsidR="001376A8" w:rsidRPr="007C6B7A">
              <w:rPr>
                <w:color w:val="000000"/>
                <w:sz w:val="22"/>
                <w:szCs w:val="22"/>
              </w:rPr>
              <w:t>, из них:</w:t>
            </w:r>
            <w:r w:rsidRPr="007C6B7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3A477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1 285</w:t>
            </w:r>
          </w:p>
        </w:tc>
      </w:tr>
      <w:tr w:rsidR="001376A8" w:rsidRPr="007C6B7A" w:rsidTr="00D84EA8">
        <w:trPr>
          <w:trHeight w:val="278"/>
        </w:trPr>
        <w:tc>
          <w:tcPr>
            <w:tcW w:w="709" w:type="dxa"/>
            <w:shd w:val="clear" w:color="auto" w:fill="FFFFFF"/>
            <w:vAlign w:val="center"/>
          </w:tcPr>
          <w:p w:rsidR="001376A8" w:rsidRPr="007C6B7A" w:rsidRDefault="001376A8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7796" w:type="dxa"/>
            <w:shd w:val="clear" w:color="auto" w:fill="FFFFFF"/>
          </w:tcPr>
          <w:p w:rsidR="001376A8" w:rsidRPr="007C6B7A" w:rsidRDefault="001376A8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по проектам муниципальных правовых актов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376A8" w:rsidRPr="007C6B7A" w:rsidRDefault="007C6B7A" w:rsidP="003A477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735</w:t>
            </w:r>
          </w:p>
        </w:tc>
      </w:tr>
      <w:tr w:rsidR="0010475A" w:rsidRPr="007C6B7A" w:rsidTr="00D84EA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6" w:type="dxa"/>
            <w:shd w:val="clear" w:color="auto" w:fill="FFFFFF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Количество замечаний и предложений, внесенных экспертными заключениями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1 275</w:t>
            </w:r>
          </w:p>
        </w:tc>
      </w:tr>
      <w:tr w:rsidR="0010475A" w:rsidRPr="007C6B7A" w:rsidTr="00D84EA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7796" w:type="dxa"/>
            <w:shd w:val="clear" w:color="auto" w:fill="FFFFFF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Количество замечаний и предложений, учтенных при принятии решений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1 005</w:t>
            </w:r>
          </w:p>
        </w:tc>
      </w:tr>
      <w:tr w:rsidR="0010475A" w:rsidRPr="007C6B7A" w:rsidTr="00D84EA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Направлено представлений и предписаний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  <w:tr w:rsidR="0010475A" w:rsidRPr="007C6B7A" w:rsidTr="00D84EA8">
        <w:trPr>
          <w:trHeight w:val="299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Количество представлений и предписаний, снятых с контроля (исполненных), из них: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</w:tr>
      <w:tr w:rsidR="0010475A" w:rsidRPr="007C6B7A" w:rsidTr="00D84EA8">
        <w:trPr>
          <w:trHeight w:val="336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за прошедшие периоды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B761E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  <w:tr w:rsidR="0010475A" w:rsidRPr="007C6B7A" w:rsidTr="00D84EA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Привлечено к дисциплинарной ответственности (чел.)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1D23" w:rsidRPr="007C6B7A" w:rsidRDefault="007C6B7A" w:rsidP="004A1D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</w:tr>
      <w:tr w:rsidR="0010475A" w:rsidRPr="007C6B7A" w:rsidTr="00D84EA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Направлено материалов в органы прокуратуры и иные правоохранительные органы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</w:tr>
      <w:tr w:rsidR="0010475A" w:rsidRPr="007C6B7A" w:rsidTr="00D84EA8">
        <w:trPr>
          <w:trHeight w:val="336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D94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1</w:t>
            </w:r>
            <w:r w:rsidR="00D945BF" w:rsidRPr="007C6B7A">
              <w:rPr>
                <w:bCs/>
                <w:color w:val="000000"/>
                <w:sz w:val="22"/>
                <w:szCs w:val="22"/>
              </w:rPr>
              <w:t>3</w:t>
            </w:r>
            <w:r w:rsidRPr="007C6B7A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Возбуждено дел об административных правонарушениях по материалам контрольных и экспертно-аналитических мероприятий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4A1D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475A" w:rsidRPr="007C6B7A" w:rsidTr="00D84EA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D94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1</w:t>
            </w:r>
            <w:r w:rsidR="00D945BF" w:rsidRPr="007C6B7A">
              <w:rPr>
                <w:bCs/>
                <w:color w:val="000000"/>
                <w:sz w:val="22"/>
                <w:szCs w:val="22"/>
              </w:rPr>
              <w:t>4</w:t>
            </w:r>
            <w:r w:rsidRPr="007C6B7A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auto" w:fill="FFFFFF"/>
          </w:tcPr>
          <w:p w:rsidR="0010475A" w:rsidRPr="007C6B7A" w:rsidRDefault="0010475A" w:rsidP="004A47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 xml:space="preserve">Количество </w:t>
            </w:r>
            <w:r w:rsidR="004A47C0" w:rsidRPr="007C6B7A">
              <w:rPr>
                <w:color w:val="000000"/>
                <w:sz w:val="22"/>
                <w:szCs w:val="22"/>
              </w:rPr>
              <w:t>действующих</w:t>
            </w:r>
            <w:r w:rsidRPr="007C6B7A">
              <w:rPr>
                <w:color w:val="000000"/>
                <w:sz w:val="22"/>
                <w:szCs w:val="22"/>
              </w:rPr>
              <w:t xml:space="preserve"> стандартов и методических документов</w:t>
            </w:r>
            <w:r w:rsidR="00B761E2" w:rsidRPr="007C6B7A">
              <w:rPr>
                <w:color w:val="000000"/>
                <w:sz w:val="22"/>
                <w:szCs w:val="22"/>
              </w:rPr>
              <w:t xml:space="preserve"> (методических указаний и рекомендаций), из них:</w:t>
            </w:r>
            <w:r w:rsidRPr="007C6B7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F844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155</w:t>
            </w:r>
          </w:p>
        </w:tc>
      </w:tr>
      <w:tr w:rsidR="00B761E2" w:rsidRPr="007C6B7A" w:rsidTr="00D84EA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B761E2" w:rsidRPr="007C6B7A" w:rsidRDefault="00B761E2" w:rsidP="00D94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14.1.</w:t>
            </w:r>
          </w:p>
        </w:tc>
        <w:tc>
          <w:tcPr>
            <w:tcW w:w="7796" w:type="dxa"/>
            <w:shd w:val="clear" w:color="auto" w:fill="FFFFFF"/>
          </w:tcPr>
          <w:p w:rsidR="00B761E2" w:rsidRPr="007C6B7A" w:rsidRDefault="00B761E2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стандартов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61E2" w:rsidRPr="007C6B7A" w:rsidRDefault="007C6B7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</w:tr>
      <w:tr w:rsidR="0010475A" w:rsidRPr="007C6B7A" w:rsidTr="00D84EA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D94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1</w:t>
            </w:r>
            <w:r w:rsidR="00D945BF" w:rsidRPr="007C6B7A">
              <w:rPr>
                <w:bCs/>
                <w:color w:val="000000"/>
                <w:sz w:val="22"/>
                <w:szCs w:val="22"/>
              </w:rPr>
              <w:t>5</w:t>
            </w:r>
            <w:r w:rsidRPr="007C6B7A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auto" w:fill="FFFFFF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Фактическая численность сотрудников контрольно-счетных органов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</w:tr>
      <w:tr w:rsidR="0010475A" w:rsidRPr="007C6B7A" w:rsidTr="00D84EA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D94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1</w:t>
            </w:r>
            <w:r w:rsidR="00D945BF" w:rsidRPr="007C6B7A">
              <w:rPr>
                <w:bCs/>
                <w:color w:val="000000"/>
                <w:sz w:val="22"/>
                <w:szCs w:val="22"/>
              </w:rPr>
              <w:t>6</w:t>
            </w:r>
            <w:r w:rsidRPr="007C6B7A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auto" w:fill="FFFFFF"/>
          </w:tcPr>
          <w:p w:rsidR="0010475A" w:rsidRPr="007C6B7A" w:rsidRDefault="0010475A" w:rsidP="00FD17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Численность сотрудников, имеющих высшее образование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4A1D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</w:tr>
      <w:tr w:rsidR="0010475A" w:rsidRPr="007C6B7A" w:rsidTr="00D84EA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D94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1</w:t>
            </w:r>
            <w:r w:rsidR="00D945BF" w:rsidRPr="007C6B7A">
              <w:rPr>
                <w:bCs/>
                <w:color w:val="000000"/>
                <w:sz w:val="22"/>
                <w:szCs w:val="22"/>
              </w:rPr>
              <w:t>7</w:t>
            </w:r>
            <w:r w:rsidRPr="007C6B7A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auto" w:fill="FFFFFF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Численность сотрудников, прошедших обучение по программе повышения квалификации за последние три года, в том числе: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</w:tr>
      <w:tr w:rsidR="0010475A" w:rsidRPr="007C6B7A" w:rsidTr="00D84EA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D94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1</w:t>
            </w:r>
            <w:r w:rsidR="00D945BF" w:rsidRPr="007C6B7A">
              <w:rPr>
                <w:bCs/>
                <w:color w:val="000000"/>
                <w:sz w:val="22"/>
                <w:szCs w:val="22"/>
              </w:rPr>
              <w:t>7</w:t>
            </w:r>
            <w:r w:rsidRPr="007C6B7A">
              <w:rPr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7796" w:type="dxa"/>
            <w:shd w:val="clear" w:color="auto" w:fill="FFFFFF"/>
          </w:tcPr>
          <w:p w:rsidR="0010475A" w:rsidRPr="007C6B7A" w:rsidRDefault="0010475A" w:rsidP="002330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>в отчетном году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10475A" w:rsidRPr="004C09DB" w:rsidTr="00D84EA8">
        <w:trPr>
          <w:trHeight w:val="288"/>
        </w:trPr>
        <w:tc>
          <w:tcPr>
            <w:tcW w:w="709" w:type="dxa"/>
            <w:shd w:val="clear" w:color="auto" w:fill="FFFFFF"/>
            <w:vAlign w:val="center"/>
          </w:tcPr>
          <w:p w:rsidR="0010475A" w:rsidRPr="007C6B7A" w:rsidRDefault="0010475A" w:rsidP="00D945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B7A">
              <w:rPr>
                <w:bCs/>
                <w:color w:val="000000"/>
                <w:sz w:val="22"/>
                <w:szCs w:val="22"/>
              </w:rPr>
              <w:t>1</w:t>
            </w:r>
            <w:r w:rsidR="00D945BF" w:rsidRPr="007C6B7A">
              <w:rPr>
                <w:bCs/>
                <w:color w:val="000000"/>
                <w:sz w:val="22"/>
                <w:szCs w:val="22"/>
              </w:rPr>
              <w:t>8</w:t>
            </w:r>
            <w:r w:rsidRPr="007C6B7A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auto" w:fill="FFFFFF"/>
          </w:tcPr>
          <w:p w:rsidR="0010475A" w:rsidRPr="007C6B7A" w:rsidRDefault="0010475A" w:rsidP="00010B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6B7A">
              <w:rPr>
                <w:color w:val="000000"/>
                <w:sz w:val="22"/>
                <w:szCs w:val="22"/>
              </w:rPr>
              <w:t xml:space="preserve">Количество </w:t>
            </w:r>
            <w:r w:rsidR="00010BA5" w:rsidRPr="007C6B7A">
              <w:rPr>
                <w:color w:val="000000"/>
                <w:sz w:val="22"/>
                <w:szCs w:val="22"/>
              </w:rPr>
              <w:t>информационных материалов</w:t>
            </w:r>
            <w:r w:rsidRPr="007C6B7A">
              <w:rPr>
                <w:color w:val="000000"/>
                <w:sz w:val="22"/>
                <w:szCs w:val="22"/>
              </w:rPr>
              <w:t>, отражающих деятельность контрольно-счетных органов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0475A" w:rsidRPr="007C6B7A" w:rsidRDefault="007C6B7A" w:rsidP="002330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1 039</w:t>
            </w:r>
          </w:p>
        </w:tc>
      </w:tr>
    </w:tbl>
    <w:p w:rsidR="0010475A" w:rsidRDefault="0010475A" w:rsidP="0010475A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C09DB">
        <w:rPr>
          <w:sz w:val="28"/>
          <w:szCs w:val="28"/>
        </w:rPr>
        <w:t>Расширенная (в разрезе</w:t>
      </w:r>
      <w:r w:rsidRPr="004C09DB">
        <w:rPr>
          <w:b/>
          <w:sz w:val="28"/>
          <w:szCs w:val="28"/>
        </w:rPr>
        <w:t xml:space="preserve"> </w:t>
      </w:r>
      <w:r w:rsidRPr="004C09DB">
        <w:rPr>
          <w:sz w:val="28"/>
          <w:szCs w:val="28"/>
        </w:rPr>
        <w:t xml:space="preserve">контрольно-счетных органов муниципальных </w:t>
      </w:r>
      <w:r w:rsidR="006A66A6">
        <w:rPr>
          <w:sz w:val="28"/>
          <w:szCs w:val="28"/>
        </w:rPr>
        <w:t>образований</w:t>
      </w:r>
      <w:r w:rsidRPr="004C09DB">
        <w:rPr>
          <w:sz w:val="28"/>
          <w:szCs w:val="28"/>
        </w:rPr>
        <w:t xml:space="preserve"> в автономном округе) информация о контрольной, </w:t>
      </w:r>
      <w:r w:rsidRPr="004C09DB">
        <w:rPr>
          <w:bCs/>
          <w:sz w:val="28"/>
          <w:szCs w:val="28"/>
        </w:rPr>
        <w:t xml:space="preserve">экспертно-аналитической, информационной и иной деятельности контрольно-счетных </w:t>
      </w:r>
      <w:r w:rsidRPr="004C09DB">
        <w:rPr>
          <w:bCs/>
          <w:sz w:val="28"/>
          <w:szCs w:val="28"/>
        </w:rPr>
        <w:lastRenderedPageBreak/>
        <w:t xml:space="preserve">органов муниципальных </w:t>
      </w:r>
      <w:r w:rsidR="006D301C">
        <w:rPr>
          <w:bCs/>
          <w:sz w:val="28"/>
          <w:szCs w:val="28"/>
        </w:rPr>
        <w:t>образований</w:t>
      </w:r>
      <w:r w:rsidRPr="004C09DB">
        <w:rPr>
          <w:bCs/>
          <w:sz w:val="28"/>
          <w:szCs w:val="28"/>
        </w:rPr>
        <w:t xml:space="preserve"> в автономном округе</w:t>
      </w:r>
      <w:r w:rsidRPr="004C09DB">
        <w:rPr>
          <w:sz w:val="28"/>
          <w:szCs w:val="28"/>
        </w:rPr>
        <w:t xml:space="preserve"> представлена в приложении к настоящему Отчету.</w:t>
      </w:r>
    </w:p>
    <w:p w:rsidR="00772EA4" w:rsidRDefault="00CB7282" w:rsidP="00E779C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779CB" w:rsidRPr="00784DFE">
        <w:rPr>
          <w:b/>
          <w:sz w:val="28"/>
          <w:szCs w:val="28"/>
        </w:rPr>
        <w:t>.3.</w:t>
      </w:r>
      <w:r w:rsidR="00E779CB" w:rsidRPr="00784DFE">
        <w:rPr>
          <w:b/>
          <w:sz w:val="28"/>
          <w:szCs w:val="28"/>
        </w:rPr>
        <w:tab/>
      </w:r>
      <w:r w:rsidR="00772EA4" w:rsidRPr="00784DFE">
        <w:rPr>
          <w:b/>
          <w:sz w:val="28"/>
          <w:szCs w:val="28"/>
        </w:rPr>
        <w:t xml:space="preserve">Контрольная </w:t>
      </w:r>
      <w:r w:rsidR="00CE5A83">
        <w:rPr>
          <w:b/>
          <w:sz w:val="28"/>
          <w:szCs w:val="28"/>
        </w:rPr>
        <w:t xml:space="preserve">и экспертно - аналитическая </w:t>
      </w:r>
      <w:r w:rsidR="00772EA4" w:rsidRPr="00784DFE">
        <w:rPr>
          <w:b/>
          <w:sz w:val="28"/>
          <w:szCs w:val="28"/>
        </w:rPr>
        <w:t xml:space="preserve">деятельность контрольно-счетных органов муниципальных </w:t>
      </w:r>
      <w:r w:rsidR="006A66A6" w:rsidRPr="00784DFE">
        <w:rPr>
          <w:b/>
          <w:sz w:val="28"/>
          <w:szCs w:val="28"/>
        </w:rPr>
        <w:t>образований</w:t>
      </w:r>
      <w:r w:rsidR="00772EA4" w:rsidRPr="00784DFE">
        <w:rPr>
          <w:b/>
          <w:sz w:val="28"/>
          <w:szCs w:val="28"/>
        </w:rPr>
        <w:t xml:space="preserve"> в </w:t>
      </w:r>
      <w:r w:rsidR="004D63FF" w:rsidRPr="00784DFE">
        <w:rPr>
          <w:b/>
          <w:sz w:val="28"/>
          <w:szCs w:val="28"/>
        </w:rPr>
        <w:t xml:space="preserve">Ямало-Ненецком </w:t>
      </w:r>
      <w:r w:rsidR="00772EA4" w:rsidRPr="00784DFE">
        <w:rPr>
          <w:b/>
          <w:sz w:val="28"/>
          <w:szCs w:val="28"/>
        </w:rPr>
        <w:t>автономном округе</w:t>
      </w:r>
    </w:p>
    <w:p w:rsidR="006C0D8C" w:rsidRPr="000A6538" w:rsidRDefault="006C0D8C" w:rsidP="006C0D8C">
      <w:pPr>
        <w:ind w:firstLine="720"/>
        <w:jc w:val="both"/>
        <w:rPr>
          <w:sz w:val="28"/>
          <w:szCs w:val="28"/>
        </w:rPr>
      </w:pPr>
      <w:r w:rsidRPr="000A6538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0A6538">
        <w:rPr>
          <w:sz w:val="28"/>
          <w:szCs w:val="28"/>
        </w:rPr>
        <w:t xml:space="preserve"> году контрольно-счетными органами муниципальных образований в автономном округе осуществлялось проведение контрольных и экспертно-аналитических мероприятий в соответствии с утвержденными планами работы</w:t>
      </w:r>
      <w:r w:rsidR="00E476A7">
        <w:rPr>
          <w:sz w:val="28"/>
          <w:szCs w:val="28"/>
        </w:rPr>
        <w:t>, которые выполнены в полнм объеме.</w:t>
      </w:r>
    </w:p>
    <w:p w:rsidR="00CB39AD" w:rsidRDefault="00383171" w:rsidP="003831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Pr="009433B4">
        <w:rPr>
          <w:sz w:val="28"/>
          <w:szCs w:val="28"/>
        </w:rPr>
        <w:t xml:space="preserve">контрольная </w:t>
      </w:r>
      <w:r>
        <w:rPr>
          <w:sz w:val="28"/>
          <w:szCs w:val="28"/>
        </w:rPr>
        <w:t xml:space="preserve">и экспертно-аналитическая </w:t>
      </w:r>
      <w:r w:rsidRPr="009433B4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была </w:t>
      </w:r>
      <w:r w:rsidRPr="009433B4">
        <w:rPr>
          <w:sz w:val="28"/>
          <w:szCs w:val="28"/>
        </w:rPr>
        <w:t>направлена на выявле</w:t>
      </w:r>
      <w:r>
        <w:rPr>
          <w:sz w:val="28"/>
          <w:szCs w:val="28"/>
        </w:rPr>
        <w:t>н</w:t>
      </w:r>
      <w:r w:rsidRPr="009433B4">
        <w:rPr>
          <w:sz w:val="28"/>
          <w:szCs w:val="28"/>
        </w:rPr>
        <w:t>ие и пресечение фа</w:t>
      </w:r>
      <w:r w:rsidR="002B186D">
        <w:rPr>
          <w:sz w:val="28"/>
          <w:szCs w:val="28"/>
        </w:rPr>
        <w:t>к</w:t>
      </w:r>
      <w:r w:rsidRPr="009433B4">
        <w:rPr>
          <w:sz w:val="28"/>
          <w:szCs w:val="28"/>
        </w:rPr>
        <w:t>тов нецелевого</w:t>
      </w:r>
      <w:r w:rsidR="00CB39AD">
        <w:rPr>
          <w:sz w:val="28"/>
          <w:szCs w:val="28"/>
        </w:rPr>
        <w:t>,</w:t>
      </w:r>
      <w:r w:rsidRPr="009433B4">
        <w:rPr>
          <w:sz w:val="28"/>
          <w:szCs w:val="28"/>
        </w:rPr>
        <w:t xml:space="preserve"> неправ</w:t>
      </w:r>
      <w:r w:rsidR="00CB39AD">
        <w:rPr>
          <w:sz w:val="28"/>
          <w:szCs w:val="28"/>
        </w:rPr>
        <w:t>о</w:t>
      </w:r>
      <w:r w:rsidRPr="009433B4">
        <w:rPr>
          <w:sz w:val="28"/>
          <w:szCs w:val="28"/>
        </w:rPr>
        <w:t>мерн</w:t>
      </w:r>
      <w:r w:rsidR="00CB39AD">
        <w:rPr>
          <w:sz w:val="28"/>
          <w:szCs w:val="28"/>
        </w:rPr>
        <w:t>о</w:t>
      </w:r>
      <w:r w:rsidRPr="009433B4">
        <w:rPr>
          <w:sz w:val="28"/>
          <w:szCs w:val="28"/>
        </w:rPr>
        <w:t>го и неэффективног</w:t>
      </w:r>
      <w:r w:rsidR="00CB39AD">
        <w:rPr>
          <w:sz w:val="28"/>
          <w:szCs w:val="28"/>
        </w:rPr>
        <w:t>о</w:t>
      </w:r>
      <w:r w:rsidRPr="009433B4">
        <w:rPr>
          <w:sz w:val="28"/>
          <w:szCs w:val="28"/>
        </w:rPr>
        <w:t xml:space="preserve"> рас</w:t>
      </w:r>
      <w:r w:rsidR="00CB39AD">
        <w:rPr>
          <w:sz w:val="28"/>
          <w:szCs w:val="28"/>
        </w:rPr>
        <w:t>х</w:t>
      </w:r>
      <w:r w:rsidRPr="009433B4">
        <w:rPr>
          <w:sz w:val="28"/>
          <w:szCs w:val="28"/>
        </w:rPr>
        <w:t>одования бюдж</w:t>
      </w:r>
      <w:r w:rsidR="00CB39AD">
        <w:rPr>
          <w:sz w:val="28"/>
          <w:szCs w:val="28"/>
        </w:rPr>
        <w:t>етных</w:t>
      </w:r>
      <w:r w:rsidRPr="009433B4">
        <w:rPr>
          <w:sz w:val="28"/>
          <w:szCs w:val="28"/>
        </w:rPr>
        <w:t xml:space="preserve"> средств</w:t>
      </w:r>
      <w:r w:rsidR="00CB3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F5AF1" w:rsidRDefault="008F5AF1" w:rsidP="006C0D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полномочий </w:t>
      </w:r>
      <w:r w:rsidRPr="000A6538">
        <w:rPr>
          <w:sz w:val="28"/>
          <w:szCs w:val="28"/>
        </w:rPr>
        <w:t>контрольно-счетны</w:t>
      </w:r>
      <w:r>
        <w:rPr>
          <w:sz w:val="28"/>
          <w:szCs w:val="28"/>
        </w:rPr>
        <w:t>ми</w:t>
      </w:r>
      <w:r w:rsidRPr="000A653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0A6538">
        <w:rPr>
          <w:sz w:val="28"/>
          <w:szCs w:val="28"/>
        </w:rPr>
        <w:t xml:space="preserve"> муниципальных образований в автономном округе</w:t>
      </w:r>
      <w:r>
        <w:rPr>
          <w:sz w:val="28"/>
          <w:szCs w:val="28"/>
        </w:rPr>
        <w:t xml:space="preserve"> проводились финансово-экономические экспертизы проектов муниципальных правовых актов, внешние проверки годовых отчетов об исполнении местных бюджетов, внешние проверки бюджетной отчетности главных распорядителей бюджетных средств, проверки </w:t>
      </w:r>
      <w:r w:rsidR="00EE03B8">
        <w:rPr>
          <w:sz w:val="28"/>
          <w:szCs w:val="28"/>
        </w:rPr>
        <w:t>в рамках контроля за законностью, результативностью (эффективностью и экономностью) использования бюджетных средств, контроля за соблюдением установленного порядка управления и распоряжения имуществом, находящимся в муниципальной собственности.</w:t>
      </w:r>
      <w:r>
        <w:rPr>
          <w:sz w:val="28"/>
          <w:szCs w:val="28"/>
        </w:rPr>
        <w:t xml:space="preserve"> </w:t>
      </w:r>
    </w:p>
    <w:p w:rsidR="00E476A7" w:rsidRDefault="00E476A7" w:rsidP="006C0D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контрольные и экспертно-аналитические мероприятия в наиболее значимых </w:t>
      </w:r>
      <w:r w:rsidRPr="00E476A7">
        <w:rPr>
          <w:sz w:val="28"/>
          <w:szCs w:val="28"/>
        </w:rPr>
        <w:t xml:space="preserve">сферах социально-экономического развития муниципальных образований в автономном округе: в </w:t>
      </w:r>
      <w:r>
        <w:rPr>
          <w:sz w:val="28"/>
          <w:szCs w:val="28"/>
        </w:rPr>
        <w:t xml:space="preserve">социальной сфере, в </w:t>
      </w:r>
      <w:r w:rsidRPr="00E476A7">
        <w:rPr>
          <w:sz w:val="28"/>
          <w:szCs w:val="28"/>
        </w:rPr>
        <w:t xml:space="preserve">сфере </w:t>
      </w:r>
      <w:r w:rsidR="005C6097">
        <w:rPr>
          <w:sz w:val="28"/>
          <w:szCs w:val="28"/>
        </w:rPr>
        <w:t xml:space="preserve">жилищной политики, </w:t>
      </w:r>
      <w:r w:rsidRPr="00E476A7">
        <w:rPr>
          <w:sz w:val="28"/>
          <w:szCs w:val="28"/>
        </w:rPr>
        <w:t>строительства и жилищно-коммунального хозяйства</w:t>
      </w:r>
      <w:r w:rsidR="00D61F91">
        <w:rPr>
          <w:sz w:val="28"/>
          <w:szCs w:val="28"/>
        </w:rPr>
        <w:t>.</w:t>
      </w:r>
    </w:p>
    <w:p w:rsidR="00383171" w:rsidRDefault="0064679C" w:rsidP="00383171">
      <w:pPr>
        <w:ind w:firstLine="720"/>
        <w:jc w:val="both"/>
        <w:rPr>
          <w:sz w:val="28"/>
          <w:szCs w:val="28"/>
        </w:rPr>
      </w:pPr>
      <w:r w:rsidRPr="00383171">
        <w:rPr>
          <w:sz w:val="28"/>
          <w:szCs w:val="28"/>
        </w:rPr>
        <w:t>В отчетном году рассмотрены вопросы</w:t>
      </w:r>
      <w:r w:rsidR="00383171" w:rsidRPr="00383171">
        <w:rPr>
          <w:sz w:val="28"/>
          <w:szCs w:val="28"/>
        </w:rPr>
        <w:t xml:space="preserve"> финансово-хозяйственной деятельности муниципальных предприятий и учреждений, в том числе проведен финансовый аудит достоверности бухгалтерской и финансовой отчетности в части использования бюджетных средств и муниципального имущества.</w:t>
      </w:r>
    </w:p>
    <w:p w:rsidR="00383171" w:rsidRDefault="00383171" w:rsidP="00383171">
      <w:pPr>
        <w:ind w:firstLine="720"/>
        <w:jc w:val="both"/>
        <w:rPr>
          <w:sz w:val="28"/>
          <w:szCs w:val="28"/>
        </w:rPr>
      </w:pPr>
      <w:r w:rsidRPr="00383171">
        <w:rPr>
          <w:sz w:val="28"/>
          <w:szCs w:val="28"/>
        </w:rPr>
        <w:t>Дана оценка эффективности осуществления от имени муниципального образования прав акционеров организаций, акции (доли) в уставном (складочном) капитале которых находятся в муниципальной собственности.</w:t>
      </w:r>
    </w:p>
    <w:p w:rsidR="003D166D" w:rsidRPr="003D166D" w:rsidRDefault="003D166D" w:rsidP="003D16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Проверено </w:t>
      </w:r>
      <w:r w:rsidRPr="003D166D">
        <w:rPr>
          <w:sz w:val="28"/>
          <w:szCs w:val="28"/>
        </w:rPr>
        <w:t>соблюдение порядка передачи по договорам найма жилых помещений муниципального жилищного фонда и их фактического использования.</w:t>
      </w:r>
    </w:p>
    <w:p w:rsidR="00D04B40" w:rsidRPr="00D04B40" w:rsidRDefault="00D04B40" w:rsidP="00D04B40">
      <w:pPr>
        <w:ind w:firstLine="720"/>
        <w:jc w:val="both"/>
        <w:rPr>
          <w:sz w:val="28"/>
          <w:szCs w:val="28"/>
        </w:rPr>
      </w:pPr>
      <w:r w:rsidRPr="00D04B40">
        <w:rPr>
          <w:sz w:val="28"/>
          <w:szCs w:val="28"/>
        </w:rPr>
        <w:t xml:space="preserve">Проведены проверки </w:t>
      </w:r>
      <w:r w:rsidR="00383171" w:rsidRPr="00D04B40">
        <w:rPr>
          <w:sz w:val="28"/>
          <w:szCs w:val="28"/>
        </w:rPr>
        <w:t xml:space="preserve">полноты формирования </w:t>
      </w:r>
      <w:r w:rsidRPr="00D04B40">
        <w:rPr>
          <w:sz w:val="28"/>
          <w:szCs w:val="28"/>
        </w:rPr>
        <w:t xml:space="preserve">и </w:t>
      </w:r>
      <w:r w:rsidR="00383171" w:rsidRPr="00D04B40">
        <w:rPr>
          <w:sz w:val="28"/>
          <w:szCs w:val="28"/>
        </w:rPr>
        <w:t>эффективности использования дорожного фонда муниципальных образований</w:t>
      </w:r>
      <w:r>
        <w:rPr>
          <w:sz w:val="28"/>
          <w:szCs w:val="28"/>
        </w:rPr>
        <w:t>,</w:t>
      </w:r>
      <w:r w:rsidRPr="00D04B4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04B40">
        <w:rPr>
          <w:sz w:val="28"/>
          <w:szCs w:val="28"/>
        </w:rPr>
        <w:t>роверк</w:t>
      </w:r>
      <w:r>
        <w:rPr>
          <w:sz w:val="28"/>
          <w:szCs w:val="28"/>
        </w:rPr>
        <w:t>и</w:t>
      </w:r>
      <w:r w:rsidRPr="00D04B40">
        <w:rPr>
          <w:sz w:val="28"/>
          <w:szCs w:val="28"/>
        </w:rPr>
        <w:t xml:space="preserve"> испо</w:t>
      </w:r>
      <w:r>
        <w:rPr>
          <w:sz w:val="28"/>
          <w:szCs w:val="28"/>
        </w:rPr>
        <w:t>л</w:t>
      </w:r>
      <w:r w:rsidRPr="00D04B40">
        <w:rPr>
          <w:sz w:val="28"/>
          <w:szCs w:val="28"/>
        </w:rPr>
        <w:t>ьзования бюдже</w:t>
      </w:r>
      <w:r>
        <w:rPr>
          <w:sz w:val="28"/>
          <w:szCs w:val="28"/>
        </w:rPr>
        <w:t>т</w:t>
      </w:r>
      <w:r w:rsidRPr="00D04B40">
        <w:rPr>
          <w:sz w:val="28"/>
          <w:szCs w:val="28"/>
        </w:rPr>
        <w:t>ных средств</w:t>
      </w:r>
      <w:r>
        <w:rPr>
          <w:sz w:val="28"/>
          <w:szCs w:val="28"/>
        </w:rPr>
        <w:t>,</w:t>
      </w:r>
      <w:r w:rsidRPr="00D04B40">
        <w:rPr>
          <w:sz w:val="28"/>
          <w:szCs w:val="28"/>
        </w:rPr>
        <w:t xml:space="preserve"> выделенных </w:t>
      </w:r>
      <w:r>
        <w:rPr>
          <w:sz w:val="28"/>
          <w:szCs w:val="28"/>
        </w:rPr>
        <w:t>на</w:t>
      </w:r>
      <w:r w:rsidRPr="00D04B4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D04B40">
        <w:rPr>
          <w:sz w:val="28"/>
          <w:szCs w:val="28"/>
        </w:rPr>
        <w:t xml:space="preserve">екущий и капитальный ремонт социально значимых объектов </w:t>
      </w:r>
      <w:r>
        <w:rPr>
          <w:sz w:val="28"/>
          <w:szCs w:val="28"/>
        </w:rPr>
        <w:t>муниципальных образований, а также</w:t>
      </w:r>
      <w:r w:rsidRPr="00D04B40">
        <w:rPr>
          <w:sz w:val="28"/>
          <w:szCs w:val="28"/>
        </w:rPr>
        <w:t xml:space="preserve"> на снос многоквартирных домов</w:t>
      </w:r>
      <w:r>
        <w:rPr>
          <w:sz w:val="28"/>
          <w:szCs w:val="28"/>
        </w:rPr>
        <w:t>,</w:t>
      </w:r>
      <w:r w:rsidRPr="00D04B40">
        <w:rPr>
          <w:sz w:val="28"/>
          <w:szCs w:val="28"/>
        </w:rPr>
        <w:t xml:space="preserve"> хозяйственных построек</w:t>
      </w:r>
      <w:r>
        <w:rPr>
          <w:sz w:val="28"/>
          <w:szCs w:val="28"/>
        </w:rPr>
        <w:t>,</w:t>
      </w:r>
      <w:r w:rsidRPr="00D04B40">
        <w:rPr>
          <w:sz w:val="28"/>
          <w:szCs w:val="28"/>
        </w:rPr>
        <w:t xml:space="preserve"> рекультивацию земель и благоустройство занимаемой ими территории</w:t>
      </w:r>
      <w:r>
        <w:rPr>
          <w:sz w:val="28"/>
          <w:szCs w:val="28"/>
        </w:rPr>
        <w:t>.</w:t>
      </w:r>
    </w:p>
    <w:p w:rsidR="00D04B40" w:rsidRPr="003D166D" w:rsidRDefault="00D010BC" w:rsidP="00D04B40">
      <w:pPr>
        <w:ind w:firstLine="720"/>
        <w:jc w:val="both"/>
        <w:rPr>
          <w:sz w:val="28"/>
          <w:szCs w:val="28"/>
        </w:rPr>
      </w:pPr>
      <w:r w:rsidRPr="003D166D">
        <w:rPr>
          <w:sz w:val="28"/>
          <w:szCs w:val="28"/>
        </w:rPr>
        <w:t xml:space="preserve">Проверками охвачены вопросы </w:t>
      </w:r>
      <w:r w:rsidR="00D04B40" w:rsidRPr="003D166D">
        <w:rPr>
          <w:sz w:val="28"/>
          <w:szCs w:val="28"/>
        </w:rPr>
        <w:t>организации питания детей в муниципальн</w:t>
      </w:r>
      <w:r w:rsidRPr="003D166D">
        <w:rPr>
          <w:sz w:val="28"/>
          <w:szCs w:val="28"/>
        </w:rPr>
        <w:t>ых</w:t>
      </w:r>
      <w:r w:rsidR="00D04B40" w:rsidRPr="003D166D">
        <w:rPr>
          <w:sz w:val="28"/>
          <w:szCs w:val="28"/>
        </w:rPr>
        <w:t xml:space="preserve"> бюджетн</w:t>
      </w:r>
      <w:r w:rsidRPr="003D166D">
        <w:rPr>
          <w:sz w:val="28"/>
          <w:szCs w:val="28"/>
        </w:rPr>
        <w:t>ых</w:t>
      </w:r>
      <w:r w:rsidR="00D04B40" w:rsidRPr="003D166D">
        <w:rPr>
          <w:sz w:val="28"/>
          <w:szCs w:val="28"/>
        </w:rPr>
        <w:t xml:space="preserve"> дошкольн</w:t>
      </w:r>
      <w:r w:rsidRPr="003D166D">
        <w:rPr>
          <w:sz w:val="28"/>
          <w:szCs w:val="28"/>
        </w:rPr>
        <w:t>ых</w:t>
      </w:r>
      <w:r w:rsidR="00D04B40" w:rsidRPr="003D166D">
        <w:rPr>
          <w:sz w:val="28"/>
          <w:szCs w:val="28"/>
        </w:rPr>
        <w:t xml:space="preserve"> образовательн</w:t>
      </w:r>
      <w:r w:rsidRPr="003D166D">
        <w:rPr>
          <w:sz w:val="28"/>
          <w:szCs w:val="28"/>
        </w:rPr>
        <w:t>ых</w:t>
      </w:r>
      <w:r w:rsidR="00D04B40" w:rsidRPr="003D166D">
        <w:rPr>
          <w:sz w:val="28"/>
          <w:szCs w:val="28"/>
        </w:rPr>
        <w:t xml:space="preserve"> учреждени</w:t>
      </w:r>
      <w:r w:rsidRPr="003D166D">
        <w:rPr>
          <w:sz w:val="28"/>
          <w:szCs w:val="28"/>
        </w:rPr>
        <w:t>ях</w:t>
      </w:r>
      <w:r w:rsidR="003D166D" w:rsidRPr="003D166D">
        <w:rPr>
          <w:sz w:val="28"/>
          <w:szCs w:val="28"/>
        </w:rPr>
        <w:t xml:space="preserve">, вопросы </w:t>
      </w:r>
      <w:r w:rsidR="00D04B40" w:rsidRPr="003D166D">
        <w:rPr>
          <w:sz w:val="28"/>
          <w:szCs w:val="28"/>
        </w:rPr>
        <w:t>организаци</w:t>
      </w:r>
      <w:r w:rsidR="003D166D" w:rsidRPr="003D166D">
        <w:rPr>
          <w:sz w:val="28"/>
          <w:szCs w:val="28"/>
        </w:rPr>
        <w:t>и</w:t>
      </w:r>
      <w:r w:rsidR="00D04B40" w:rsidRPr="003D166D">
        <w:rPr>
          <w:sz w:val="28"/>
          <w:szCs w:val="28"/>
        </w:rPr>
        <w:t xml:space="preserve"> временного трудоустройства молодежи</w:t>
      </w:r>
      <w:r w:rsidR="003D166D" w:rsidRPr="003D166D">
        <w:rPr>
          <w:sz w:val="28"/>
          <w:szCs w:val="28"/>
        </w:rPr>
        <w:t>,</w:t>
      </w:r>
      <w:r w:rsidR="00D04B40" w:rsidRPr="003D166D">
        <w:rPr>
          <w:sz w:val="28"/>
          <w:szCs w:val="28"/>
        </w:rPr>
        <w:t xml:space="preserve"> отдыха и оздоровления детей и молодежи</w:t>
      </w:r>
      <w:r w:rsidR="003D166D" w:rsidRPr="003D166D">
        <w:rPr>
          <w:sz w:val="28"/>
          <w:szCs w:val="28"/>
        </w:rPr>
        <w:t>.</w:t>
      </w:r>
      <w:r w:rsidR="00D04B40" w:rsidRPr="003D166D">
        <w:rPr>
          <w:sz w:val="28"/>
          <w:szCs w:val="28"/>
        </w:rPr>
        <w:t xml:space="preserve"> </w:t>
      </w:r>
    </w:p>
    <w:p w:rsidR="004F3B71" w:rsidRPr="004F3B71" w:rsidRDefault="004F3B71" w:rsidP="004F3B71">
      <w:pPr>
        <w:ind w:firstLine="720"/>
        <w:jc w:val="both"/>
        <w:rPr>
          <w:sz w:val="28"/>
          <w:szCs w:val="28"/>
        </w:rPr>
      </w:pPr>
      <w:r w:rsidRPr="004F3B71">
        <w:rPr>
          <w:sz w:val="28"/>
          <w:szCs w:val="28"/>
        </w:rPr>
        <w:lastRenderedPageBreak/>
        <w:t xml:space="preserve">В 2017 году была продолжена реализация полномочий по проведению аудита в сфере закупок товаров, работ, услуг для обеспечения </w:t>
      </w:r>
      <w:r w:rsidR="00A25DE8">
        <w:rPr>
          <w:sz w:val="28"/>
          <w:szCs w:val="28"/>
        </w:rPr>
        <w:t>муниципальных</w:t>
      </w:r>
      <w:r w:rsidRPr="004F3B71">
        <w:rPr>
          <w:sz w:val="28"/>
          <w:szCs w:val="28"/>
        </w:rPr>
        <w:t xml:space="preserve"> нужд, в рамках которых проведены проверки законности, целесообразности, обоснованности, своевременности, эффективности расходов на закупку товаров, работ и услуг для обеспечения </w:t>
      </w:r>
      <w:r w:rsidR="00A25DE8">
        <w:rPr>
          <w:sz w:val="28"/>
          <w:szCs w:val="28"/>
        </w:rPr>
        <w:t>муниципальных</w:t>
      </w:r>
      <w:r w:rsidRPr="004F3B71">
        <w:rPr>
          <w:sz w:val="28"/>
          <w:szCs w:val="28"/>
        </w:rPr>
        <w:t xml:space="preserve"> нужд, а также дана оценка достижения целей осуществления закупок.</w:t>
      </w:r>
    </w:p>
    <w:p w:rsidR="00A25DE8" w:rsidRPr="00A25DE8" w:rsidRDefault="00A25DE8" w:rsidP="00A25D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25DE8">
        <w:rPr>
          <w:sz w:val="28"/>
          <w:szCs w:val="28"/>
        </w:rPr>
        <w:t>В рамках взаимодействия Счетной палаты автономного округа с контрольно-счетными органами муниципальных образований в автономном округе проведена проверка в части реализации мероприятий региональной программы по проведению капитального ремонта общего имущества в многоквартирных домах, расположенных на территории автономного округа, и краткосрочных планов ее реализации, а также использования финансовой поддержки за счет средств окружного бюджета, бюджетов муниципальных образований в автономном округе на проведение капитального ремонта общего имущества в многоквартирных домах. Данная проверка про</w:t>
      </w:r>
      <w:r w:rsidR="009A5BE0">
        <w:rPr>
          <w:sz w:val="28"/>
          <w:szCs w:val="28"/>
        </w:rPr>
        <w:t>водилась Счетной палатой автономного округа</w:t>
      </w:r>
      <w:r w:rsidRPr="00A25DE8">
        <w:rPr>
          <w:sz w:val="28"/>
          <w:szCs w:val="28"/>
        </w:rPr>
        <w:t xml:space="preserve"> совместно с Контрольно-счетной палатой Нового Уренгоя и Контрольно-счетной палатой муниципального образования </w:t>
      </w:r>
      <w:proofErr w:type="spellStart"/>
      <w:r w:rsidRPr="00A25DE8">
        <w:rPr>
          <w:sz w:val="28"/>
          <w:szCs w:val="28"/>
        </w:rPr>
        <w:t>Надымский</w:t>
      </w:r>
      <w:proofErr w:type="spellEnd"/>
      <w:r w:rsidRPr="00A25DE8">
        <w:rPr>
          <w:sz w:val="28"/>
          <w:szCs w:val="28"/>
        </w:rPr>
        <w:t xml:space="preserve"> район.</w:t>
      </w:r>
    </w:p>
    <w:p w:rsidR="005C2E24" w:rsidRDefault="009A5BE0" w:rsidP="00C56651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</w:t>
      </w:r>
      <w:r w:rsidR="00237811" w:rsidRPr="005C2E24">
        <w:rPr>
          <w:sz w:val="28"/>
          <w:szCs w:val="28"/>
        </w:rPr>
        <w:t xml:space="preserve"> 201</w:t>
      </w:r>
      <w:r w:rsidR="008F4E7B">
        <w:rPr>
          <w:sz w:val="28"/>
          <w:szCs w:val="28"/>
        </w:rPr>
        <w:t>7</w:t>
      </w:r>
      <w:r w:rsidR="00237811" w:rsidRPr="005C2E24">
        <w:rPr>
          <w:sz w:val="28"/>
          <w:szCs w:val="28"/>
        </w:rPr>
        <w:t xml:space="preserve"> году</w:t>
      </w:r>
      <w:r w:rsidR="000A1B7D" w:rsidRPr="005C2E24">
        <w:rPr>
          <w:sz w:val="28"/>
          <w:szCs w:val="28"/>
        </w:rPr>
        <w:t xml:space="preserve"> контрольно-счетными органами муниципальных образований в автономном округе</w:t>
      </w:r>
      <w:r w:rsidR="00C5479D" w:rsidRPr="005C2E24">
        <w:rPr>
          <w:sz w:val="28"/>
          <w:szCs w:val="28"/>
        </w:rPr>
        <w:t xml:space="preserve"> при осуществлении внешнего муниципального финансового контроля особое внимание уделялось контролю и мониторингу эффективности реализации долгосрочных </w:t>
      </w:r>
      <w:r w:rsidR="00395FC3" w:rsidRPr="005C2E24">
        <w:rPr>
          <w:sz w:val="28"/>
          <w:szCs w:val="28"/>
        </w:rPr>
        <w:t xml:space="preserve">муниципальных </w:t>
      </w:r>
      <w:r w:rsidR="00C5479D" w:rsidRPr="005C2E24">
        <w:rPr>
          <w:sz w:val="28"/>
          <w:szCs w:val="28"/>
        </w:rPr>
        <w:t>целевых программ в сфере</w:t>
      </w:r>
      <w:r w:rsidR="00B7710D" w:rsidRPr="005C2E24">
        <w:rPr>
          <w:sz w:val="28"/>
          <w:szCs w:val="28"/>
        </w:rPr>
        <w:t xml:space="preserve"> </w:t>
      </w:r>
      <w:r w:rsidR="00E93EED">
        <w:rPr>
          <w:sz w:val="28"/>
          <w:szCs w:val="28"/>
        </w:rPr>
        <w:t xml:space="preserve">безопасности условий жизни населения муниципальных образований в автономном округе, </w:t>
      </w:r>
      <w:r w:rsidR="00240D92">
        <w:rPr>
          <w:sz w:val="28"/>
          <w:szCs w:val="28"/>
        </w:rPr>
        <w:t>жилищной политики</w:t>
      </w:r>
      <w:r w:rsidR="008F4E7B">
        <w:rPr>
          <w:sz w:val="28"/>
          <w:szCs w:val="28"/>
        </w:rPr>
        <w:t xml:space="preserve"> и жилищно-коммунального хозяйства</w:t>
      </w:r>
      <w:r w:rsidR="00A25DE8">
        <w:rPr>
          <w:sz w:val="28"/>
          <w:szCs w:val="28"/>
        </w:rPr>
        <w:t>,</w:t>
      </w:r>
      <w:r w:rsidR="00240D92">
        <w:rPr>
          <w:sz w:val="28"/>
          <w:szCs w:val="28"/>
        </w:rPr>
        <w:t xml:space="preserve"> </w:t>
      </w:r>
      <w:r w:rsidR="005C2E24">
        <w:rPr>
          <w:sz w:val="28"/>
          <w:szCs w:val="28"/>
        </w:rPr>
        <w:t>развития здравоохранения</w:t>
      </w:r>
      <w:r w:rsidR="00A25DE8">
        <w:rPr>
          <w:sz w:val="28"/>
          <w:szCs w:val="28"/>
        </w:rPr>
        <w:t>, образования,</w:t>
      </w:r>
      <w:r w:rsidR="005C2E24">
        <w:rPr>
          <w:sz w:val="28"/>
          <w:szCs w:val="28"/>
        </w:rPr>
        <w:t xml:space="preserve"> </w:t>
      </w:r>
      <w:r w:rsidR="00A25DE8" w:rsidRPr="008F4E7B">
        <w:rPr>
          <w:sz w:val="28"/>
          <w:szCs w:val="28"/>
        </w:rPr>
        <w:t>физической культуры и спорта</w:t>
      </w:r>
      <w:r w:rsidR="00A25DE8">
        <w:rPr>
          <w:sz w:val="28"/>
          <w:szCs w:val="28"/>
        </w:rPr>
        <w:t xml:space="preserve">, </w:t>
      </w:r>
      <w:r w:rsidR="005C2E24">
        <w:rPr>
          <w:sz w:val="28"/>
          <w:szCs w:val="28"/>
        </w:rPr>
        <w:t xml:space="preserve">развития гражданского </w:t>
      </w:r>
      <w:r w:rsidR="00A25DE8">
        <w:rPr>
          <w:sz w:val="28"/>
          <w:szCs w:val="28"/>
        </w:rPr>
        <w:t xml:space="preserve">и информационного </w:t>
      </w:r>
      <w:r w:rsidR="005C2E24">
        <w:rPr>
          <w:sz w:val="28"/>
          <w:szCs w:val="28"/>
        </w:rPr>
        <w:t xml:space="preserve">общества, </w:t>
      </w:r>
      <w:r w:rsidR="005C2E24" w:rsidRPr="008F4E7B">
        <w:rPr>
          <w:sz w:val="28"/>
          <w:szCs w:val="28"/>
        </w:rPr>
        <w:t>повышения эффективности реализации молодежной политики, организации отдыха и оздоровления детей и учащейся молоде</w:t>
      </w:r>
      <w:r w:rsidR="00E93EED">
        <w:rPr>
          <w:sz w:val="28"/>
          <w:szCs w:val="28"/>
        </w:rPr>
        <w:t>жи</w:t>
      </w:r>
      <w:r w:rsidR="006C0D8C">
        <w:rPr>
          <w:sz w:val="28"/>
          <w:szCs w:val="28"/>
        </w:rPr>
        <w:t>.</w:t>
      </w:r>
    </w:p>
    <w:p w:rsidR="003446E7" w:rsidRPr="0008669E" w:rsidRDefault="00CC47EC" w:rsidP="009D11F8">
      <w:pPr>
        <w:ind w:firstLine="720"/>
        <w:jc w:val="both"/>
        <w:rPr>
          <w:sz w:val="28"/>
          <w:szCs w:val="28"/>
        </w:rPr>
      </w:pPr>
      <w:r w:rsidRPr="0008669E">
        <w:rPr>
          <w:sz w:val="28"/>
          <w:szCs w:val="28"/>
        </w:rPr>
        <w:t>В соответс</w:t>
      </w:r>
      <w:r w:rsidR="0013456D" w:rsidRPr="0008669E">
        <w:rPr>
          <w:sz w:val="28"/>
          <w:szCs w:val="28"/>
        </w:rPr>
        <w:t>т</w:t>
      </w:r>
      <w:r w:rsidRPr="0008669E">
        <w:rPr>
          <w:sz w:val="28"/>
          <w:szCs w:val="28"/>
        </w:rPr>
        <w:t xml:space="preserve">вии с представленной </w:t>
      </w:r>
      <w:r w:rsidR="0013456D" w:rsidRPr="0008669E">
        <w:rPr>
          <w:bCs/>
          <w:sz w:val="28"/>
          <w:szCs w:val="28"/>
        </w:rPr>
        <w:t>контрольно-счетными органами муниципальных образований в автономном округе</w:t>
      </w:r>
      <w:r w:rsidR="0013456D" w:rsidRPr="0008669E">
        <w:rPr>
          <w:sz w:val="28"/>
          <w:szCs w:val="28"/>
        </w:rPr>
        <w:t xml:space="preserve"> </w:t>
      </w:r>
      <w:r w:rsidRPr="0008669E">
        <w:rPr>
          <w:sz w:val="28"/>
          <w:szCs w:val="28"/>
        </w:rPr>
        <w:t xml:space="preserve">отчетностью </w:t>
      </w:r>
      <w:r w:rsidR="0013456D" w:rsidRPr="0008669E">
        <w:rPr>
          <w:sz w:val="28"/>
          <w:szCs w:val="28"/>
        </w:rPr>
        <w:t>в</w:t>
      </w:r>
      <w:r w:rsidRPr="0008669E">
        <w:rPr>
          <w:sz w:val="28"/>
          <w:szCs w:val="28"/>
        </w:rPr>
        <w:t xml:space="preserve"> 2017 год</w:t>
      </w:r>
      <w:r w:rsidR="0013456D" w:rsidRPr="0008669E">
        <w:rPr>
          <w:sz w:val="28"/>
          <w:szCs w:val="28"/>
        </w:rPr>
        <w:t>у</w:t>
      </w:r>
      <w:r w:rsidRPr="0008669E">
        <w:rPr>
          <w:sz w:val="28"/>
          <w:szCs w:val="28"/>
        </w:rPr>
        <w:t xml:space="preserve"> проведено </w:t>
      </w:r>
      <w:r w:rsidR="0008669E" w:rsidRPr="0008669E">
        <w:rPr>
          <w:sz w:val="28"/>
          <w:szCs w:val="28"/>
        </w:rPr>
        <w:t>108</w:t>
      </w:r>
      <w:r w:rsidR="00FB2ADE" w:rsidRPr="0008669E">
        <w:rPr>
          <w:sz w:val="28"/>
          <w:szCs w:val="28"/>
        </w:rPr>
        <w:t xml:space="preserve"> контрольных</w:t>
      </w:r>
      <w:r w:rsidR="00F5680E" w:rsidRPr="0008669E">
        <w:rPr>
          <w:sz w:val="28"/>
          <w:szCs w:val="28"/>
        </w:rPr>
        <w:t xml:space="preserve"> мероприятий</w:t>
      </w:r>
      <w:r w:rsidR="004916EE" w:rsidRPr="0008669E">
        <w:rPr>
          <w:sz w:val="28"/>
          <w:szCs w:val="28"/>
        </w:rPr>
        <w:t>, 5</w:t>
      </w:r>
      <w:r w:rsidR="0008669E" w:rsidRPr="0008669E">
        <w:rPr>
          <w:sz w:val="28"/>
          <w:szCs w:val="28"/>
        </w:rPr>
        <w:t>5</w:t>
      </w:r>
      <w:r w:rsidR="004916EE" w:rsidRPr="0008669E">
        <w:rPr>
          <w:sz w:val="28"/>
          <w:szCs w:val="28"/>
        </w:rPr>
        <w:t xml:space="preserve"> </w:t>
      </w:r>
      <w:r w:rsidR="003446E7" w:rsidRPr="0008669E">
        <w:rPr>
          <w:sz w:val="28"/>
          <w:szCs w:val="28"/>
        </w:rPr>
        <w:t>внешни</w:t>
      </w:r>
      <w:r w:rsidR="004916EE" w:rsidRPr="0008669E">
        <w:rPr>
          <w:sz w:val="28"/>
          <w:szCs w:val="28"/>
        </w:rPr>
        <w:t>х</w:t>
      </w:r>
      <w:r w:rsidR="003446E7" w:rsidRPr="0008669E">
        <w:rPr>
          <w:sz w:val="28"/>
          <w:szCs w:val="28"/>
        </w:rPr>
        <w:t xml:space="preserve"> провер</w:t>
      </w:r>
      <w:r w:rsidR="004916EE" w:rsidRPr="0008669E">
        <w:rPr>
          <w:sz w:val="28"/>
          <w:szCs w:val="28"/>
        </w:rPr>
        <w:t>ок</w:t>
      </w:r>
      <w:r w:rsidR="003446E7" w:rsidRPr="0008669E">
        <w:rPr>
          <w:sz w:val="28"/>
          <w:szCs w:val="28"/>
        </w:rPr>
        <w:t xml:space="preserve"> годов</w:t>
      </w:r>
      <w:r w:rsidR="00E56F57" w:rsidRPr="0008669E">
        <w:rPr>
          <w:sz w:val="28"/>
          <w:szCs w:val="28"/>
        </w:rPr>
        <w:t>ых</w:t>
      </w:r>
      <w:r w:rsidR="003446E7" w:rsidRPr="0008669E">
        <w:rPr>
          <w:sz w:val="28"/>
          <w:szCs w:val="28"/>
        </w:rPr>
        <w:t xml:space="preserve"> отчет</w:t>
      </w:r>
      <w:r w:rsidR="00E56F57" w:rsidRPr="0008669E">
        <w:rPr>
          <w:sz w:val="28"/>
          <w:szCs w:val="28"/>
        </w:rPr>
        <w:t>ов</w:t>
      </w:r>
      <w:r w:rsidR="003446E7" w:rsidRPr="0008669E">
        <w:rPr>
          <w:sz w:val="28"/>
          <w:szCs w:val="28"/>
        </w:rPr>
        <w:t xml:space="preserve"> об исполнении местн</w:t>
      </w:r>
      <w:r w:rsidR="00E56F57" w:rsidRPr="0008669E">
        <w:rPr>
          <w:sz w:val="28"/>
          <w:szCs w:val="28"/>
        </w:rPr>
        <w:t>ых</w:t>
      </w:r>
      <w:r w:rsidR="003446E7" w:rsidRPr="0008669E">
        <w:rPr>
          <w:sz w:val="28"/>
          <w:szCs w:val="28"/>
        </w:rPr>
        <w:t xml:space="preserve"> бюджет</w:t>
      </w:r>
      <w:r w:rsidR="00E56F57" w:rsidRPr="0008669E">
        <w:rPr>
          <w:sz w:val="28"/>
          <w:szCs w:val="28"/>
        </w:rPr>
        <w:t>ов</w:t>
      </w:r>
      <w:r w:rsidR="004916EE" w:rsidRPr="0008669E">
        <w:rPr>
          <w:sz w:val="28"/>
          <w:szCs w:val="28"/>
        </w:rPr>
        <w:t>, 7</w:t>
      </w:r>
      <w:r w:rsidR="0008669E" w:rsidRPr="0008669E">
        <w:rPr>
          <w:sz w:val="28"/>
          <w:szCs w:val="28"/>
        </w:rPr>
        <w:t>4</w:t>
      </w:r>
      <w:r w:rsidR="004916EE" w:rsidRPr="0008669E">
        <w:rPr>
          <w:sz w:val="28"/>
          <w:szCs w:val="28"/>
        </w:rPr>
        <w:t xml:space="preserve"> </w:t>
      </w:r>
      <w:r w:rsidR="003446E7" w:rsidRPr="0008669E">
        <w:rPr>
          <w:sz w:val="28"/>
          <w:szCs w:val="28"/>
        </w:rPr>
        <w:t>внешн</w:t>
      </w:r>
      <w:r w:rsidR="0008669E" w:rsidRPr="0008669E">
        <w:rPr>
          <w:sz w:val="28"/>
          <w:szCs w:val="28"/>
        </w:rPr>
        <w:t>их</w:t>
      </w:r>
      <w:r w:rsidR="003446E7" w:rsidRPr="0008669E">
        <w:rPr>
          <w:sz w:val="28"/>
          <w:szCs w:val="28"/>
        </w:rPr>
        <w:t xml:space="preserve"> провер</w:t>
      </w:r>
      <w:r w:rsidR="009A5BE0">
        <w:rPr>
          <w:sz w:val="28"/>
          <w:szCs w:val="28"/>
        </w:rPr>
        <w:t>ки</w:t>
      </w:r>
      <w:r w:rsidR="003446E7" w:rsidRPr="0008669E">
        <w:rPr>
          <w:sz w:val="28"/>
          <w:szCs w:val="28"/>
        </w:rPr>
        <w:t xml:space="preserve"> бюджетной отчетности главных администраторов бюджетных средств, 1</w:t>
      </w:r>
      <w:r w:rsidR="0008669E" w:rsidRPr="0008669E">
        <w:rPr>
          <w:sz w:val="28"/>
          <w:szCs w:val="28"/>
        </w:rPr>
        <w:t>74</w:t>
      </w:r>
      <w:r w:rsidR="003446E7" w:rsidRPr="0008669E">
        <w:rPr>
          <w:sz w:val="28"/>
          <w:szCs w:val="28"/>
        </w:rPr>
        <w:t xml:space="preserve"> ины</w:t>
      </w:r>
      <w:r w:rsidR="004916EE" w:rsidRPr="0008669E">
        <w:rPr>
          <w:sz w:val="28"/>
          <w:szCs w:val="28"/>
        </w:rPr>
        <w:t>х</w:t>
      </w:r>
      <w:r w:rsidR="003446E7" w:rsidRPr="0008669E">
        <w:rPr>
          <w:sz w:val="28"/>
          <w:szCs w:val="28"/>
        </w:rPr>
        <w:t xml:space="preserve"> экспертно-аналитически</w:t>
      </w:r>
      <w:r w:rsidR="004916EE" w:rsidRPr="0008669E">
        <w:rPr>
          <w:sz w:val="28"/>
          <w:szCs w:val="28"/>
        </w:rPr>
        <w:t>х мероприяти</w:t>
      </w:r>
      <w:r w:rsidR="00252D2C" w:rsidRPr="0008669E">
        <w:rPr>
          <w:sz w:val="28"/>
          <w:szCs w:val="28"/>
        </w:rPr>
        <w:t>й</w:t>
      </w:r>
      <w:r w:rsidR="003446E7" w:rsidRPr="0008669E">
        <w:rPr>
          <w:sz w:val="28"/>
          <w:szCs w:val="28"/>
        </w:rPr>
        <w:t>.</w:t>
      </w:r>
    </w:p>
    <w:p w:rsidR="009D11F8" w:rsidRPr="0008669E" w:rsidRDefault="003446E7" w:rsidP="009D11F8">
      <w:pPr>
        <w:ind w:firstLine="720"/>
        <w:jc w:val="both"/>
        <w:rPr>
          <w:sz w:val="28"/>
          <w:szCs w:val="28"/>
        </w:rPr>
      </w:pPr>
      <w:r w:rsidRPr="0008669E">
        <w:rPr>
          <w:sz w:val="28"/>
          <w:szCs w:val="28"/>
        </w:rPr>
        <w:t xml:space="preserve">Контрольными </w:t>
      </w:r>
      <w:r w:rsidR="008312CA" w:rsidRPr="0008669E">
        <w:rPr>
          <w:sz w:val="28"/>
          <w:szCs w:val="28"/>
        </w:rPr>
        <w:t xml:space="preserve">мероприятиями </w:t>
      </w:r>
      <w:r w:rsidR="008955A6" w:rsidRPr="0008669E">
        <w:rPr>
          <w:sz w:val="28"/>
          <w:szCs w:val="28"/>
        </w:rPr>
        <w:t>охвачен</w:t>
      </w:r>
      <w:r w:rsidR="00FB2ADE" w:rsidRPr="0008669E">
        <w:rPr>
          <w:sz w:val="28"/>
          <w:szCs w:val="28"/>
        </w:rPr>
        <w:t xml:space="preserve"> </w:t>
      </w:r>
      <w:r w:rsidR="0008669E" w:rsidRPr="0008669E">
        <w:rPr>
          <w:sz w:val="28"/>
          <w:szCs w:val="28"/>
        </w:rPr>
        <w:t>171</w:t>
      </w:r>
      <w:r w:rsidR="009D11F8" w:rsidRPr="0008669E">
        <w:rPr>
          <w:sz w:val="28"/>
          <w:szCs w:val="28"/>
        </w:rPr>
        <w:t xml:space="preserve"> объект, в том числе:</w:t>
      </w:r>
    </w:p>
    <w:p w:rsidR="009D11F8" w:rsidRPr="0008669E" w:rsidRDefault="0008669E" w:rsidP="009D11F8">
      <w:pPr>
        <w:pStyle w:val="af5"/>
        <w:numPr>
          <w:ilvl w:val="0"/>
          <w:numId w:val="10"/>
        </w:numPr>
        <w:contextualSpacing w:val="0"/>
        <w:jc w:val="both"/>
        <w:rPr>
          <w:sz w:val="28"/>
          <w:szCs w:val="28"/>
        </w:rPr>
      </w:pPr>
      <w:r w:rsidRPr="0008669E">
        <w:rPr>
          <w:sz w:val="28"/>
          <w:szCs w:val="28"/>
        </w:rPr>
        <w:t>58</w:t>
      </w:r>
      <w:r w:rsidR="009D11F8" w:rsidRPr="0008669E">
        <w:rPr>
          <w:sz w:val="28"/>
          <w:szCs w:val="28"/>
        </w:rPr>
        <w:t xml:space="preserve"> органов местного самоуправления;</w:t>
      </w:r>
    </w:p>
    <w:p w:rsidR="009D11F8" w:rsidRPr="0008669E" w:rsidRDefault="0008669E" w:rsidP="009D11F8">
      <w:pPr>
        <w:pStyle w:val="af5"/>
        <w:numPr>
          <w:ilvl w:val="0"/>
          <w:numId w:val="10"/>
        </w:numPr>
        <w:contextualSpacing w:val="0"/>
        <w:jc w:val="both"/>
        <w:rPr>
          <w:sz w:val="28"/>
          <w:szCs w:val="28"/>
        </w:rPr>
      </w:pPr>
      <w:r w:rsidRPr="0008669E">
        <w:rPr>
          <w:sz w:val="28"/>
          <w:szCs w:val="28"/>
        </w:rPr>
        <w:t>98</w:t>
      </w:r>
      <w:r w:rsidR="009D11F8" w:rsidRPr="0008669E">
        <w:rPr>
          <w:sz w:val="28"/>
          <w:szCs w:val="28"/>
        </w:rPr>
        <w:t xml:space="preserve"> муниципальн</w:t>
      </w:r>
      <w:r w:rsidR="00DD745C" w:rsidRPr="0008669E">
        <w:rPr>
          <w:sz w:val="28"/>
          <w:szCs w:val="28"/>
        </w:rPr>
        <w:t>ых</w:t>
      </w:r>
      <w:r w:rsidR="009D11F8" w:rsidRPr="0008669E">
        <w:rPr>
          <w:sz w:val="28"/>
          <w:szCs w:val="28"/>
        </w:rPr>
        <w:t xml:space="preserve"> учреждени</w:t>
      </w:r>
      <w:r w:rsidR="00DD745C" w:rsidRPr="0008669E">
        <w:rPr>
          <w:sz w:val="28"/>
          <w:szCs w:val="28"/>
        </w:rPr>
        <w:t>й</w:t>
      </w:r>
      <w:r w:rsidR="009D11F8" w:rsidRPr="0008669E">
        <w:rPr>
          <w:sz w:val="28"/>
          <w:szCs w:val="28"/>
        </w:rPr>
        <w:t>;</w:t>
      </w:r>
    </w:p>
    <w:p w:rsidR="009D11F8" w:rsidRPr="0008669E" w:rsidRDefault="0008669E" w:rsidP="009D11F8">
      <w:pPr>
        <w:pStyle w:val="af5"/>
        <w:numPr>
          <w:ilvl w:val="0"/>
          <w:numId w:val="10"/>
        </w:numPr>
        <w:contextualSpacing w:val="0"/>
        <w:jc w:val="both"/>
        <w:rPr>
          <w:sz w:val="28"/>
          <w:szCs w:val="28"/>
        </w:rPr>
      </w:pPr>
      <w:r w:rsidRPr="0008669E">
        <w:rPr>
          <w:sz w:val="28"/>
          <w:szCs w:val="28"/>
        </w:rPr>
        <w:t>8</w:t>
      </w:r>
      <w:r w:rsidR="009D11F8" w:rsidRPr="0008669E">
        <w:rPr>
          <w:sz w:val="28"/>
          <w:szCs w:val="28"/>
        </w:rPr>
        <w:t xml:space="preserve"> муниципальн</w:t>
      </w:r>
      <w:r w:rsidR="00DD745C" w:rsidRPr="0008669E">
        <w:rPr>
          <w:sz w:val="28"/>
          <w:szCs w:val="28"/>
        </w:rPr>
        <w:t>ых</w:t>
      </w:r>
      <w:r w:rsidR="009D11F8" w:rsidRPr="0008669E">
        <w:rPr>
          <w:sz w:val="28"/>
          <w:szCs w:val="28"/>
        </w:rPr>
        <w:t xml:space="preserve"> предприяти</w:t>
      </w:r>
      <w:r w:rsidR="00DD745C" w:rsidRPr="0008669E">
        <w:rPr>
          <w:sz w:val="28"/>
          <w:szCs w:val="28"/>
        </w:rPr>
        <w:t>й</w:t>
      </w:r>
      <w:r w:rsidR="009D11F8" w:rsidRPr="0008669E">
        <w:rPr>
          <w:sz w:val="28"/>
          <w:szCs w:val="28"/>
        </w:rPr>
        <w:t>;</w:t>
      </w:r>
    </w:p>
    <w:p w:rsidR="00661C3D" w:rsidRPr="0008669E" w:rsidRDefault="00DD745C" w:rsidP="00661C3D">
      <w:pPr>
        <w:pStyle w:val="af5"/>
        <w:numPr>
          <w:ilvl w:val="0"/>
          <w:numId w:val="10"/>
        </w:numPr>
        <w:contextualSpacing w:val="0"/>
        <w:jc w:val="both"/>
        <w:rPr>
          <w:sz w:val="28"/>
          <w:szCs w:val="28"/>
        </w:rPr>
      </w:pPr>
      <w:r w:rsidRPr="0008669E">
        <w:rPr>
          <w:sz w:val="28"/>
          <w:szCs w:val="28"/>
        </w:rPr>
        <w:t>7</w:t>
      </w:r>
      <w:r w:rsidR="009D11F8" w:rsidRPr="0008669E">
        <w:rPr>
          <w:sz w:val="28"/>
          <w:szCs w:val="28"/>
        </w:rPr>
        <w:t xml:space="preserve"> </w:t>
      </w:r>
      <w:r w:rsidR="00252D2C" w:rsidRPr="0008669E">
        <w:rPr>
          <w:sz w:val="28"/>
          <w:szCs w:val="28"/>
        </w:rPr>
        <w:t>иных</w:t>
      </w:r>
      <w:r w:rsidR="009D11F8" w:rsidRPr="0008669E">
        <w:rPr>
          <w:sz w:val="28"/>
          <w:szCs w:val="28"/>
        </w:rPr>
        <w:t xml:space="preserve"> организаций.</w:t>
      </w:r>
    </w:p>
    <w:p w:rsidR="008312CA" w:rsidRPr="0008669E" w:rsidRDefault="008312CA" w:rsidP="009D11F8">
      <w:pPr>
        <w:ind w:firstLine="720"/>
        <w:jc w:val="both"/>
        <w:rPr>
          <w:sz w:val="28"/>
          <w:szCs w:val="28"/>
        </w:rPr>
      </w:pPr>
      <w:r w:rsidRPr="0008669E">
        <w:rPr>
          <w:sz w:val="28"/>
          <w:szCs w:val="28"/>
        </w:rPr>
        <w:t xml:space="preserve">Экспертно-аналитическим мероприятиями охвачено </w:t>
      </w:r>
      <w:r w:rsidR="0008669E" w:rsidRPr="0008669E">
        <w:rPr>
          <w:sz w:val="28"/>
          <w:szCs w:val="28"/>
        </w:rPr>
        <w:t>494</w:t>
      </w:r>
      <w:r w:rsidRPr="0008669E">
        <w:rPr>
          <w:sz w:val="28"/>
          <w:szCs w:val="28"/>
        </w:rPr>
        <w:t xml:space="preserve"> объект</w:t>
      </w:r>
      <w:r w:rsidR="0008669E" w:rsidRPr="0008669E">
        <w:rPr>
          <w:sz w:val="28"/>
          <w:szCs w:val="28"/>
        </w:rPr>
        <w:t>а</w:t>
      </w:r>
      <w:r w:rsidRPr="0008669E">
        <w:rPr>
          <w:sz w:val="28"/>
          <w:szCs w:val="28"/>
        </w:rPr>
        <w:t>, в том числе:</w:t>
      </w:r>
    </w:p>
    <w:p w:rsidR="008312CA" w:rsidRPr="0008669E" w:rsidRDefault="0008669E" w:rsidP="008312CA">
      <w:pPr>
        <w:pStyle w:val="af5"/>
        <w:numPr>
          <w:ilvl w:val="0"/>
          <w:numId w:val="10"/>
        </w:numPr>
        <w:contextualSpacing w:val="0"/>
        <w:jc w:val="both"/>
        <w:rPr>
          <w:sz w:val="28"/>
          <w:szCs w:val="28"/>
        </w:rPr>
      </w:pPr>
      <w:r w:rsidRPr="0008669E">
        <w:rPr>
          <w:sz w:val="28"/>
          <w:szCs w:val="28"/>
        </w:rPr>
        <w:t>94</w:t>
      </w:r>
      <w:r w:rsidR="008312CA" w:rsidRPr="0008669E">
        <w:rPr>
          <w:sz w:val="28"/>
          <w:szCs w:val="28"/>
        </w:rPr>
        <w:t xml:space="preserve"> орган</w:t>
      </w:r>
      <w:r w:rsidRPr="0008669E">
        <w:rPr>
          <w:sz w:val="28"/>
          <w:szCs w:val="28"/>
        </w:rPr>
        <w:t>а</w:t>
      </w:r>
      <w:r w:rsidR="008312CA" w:rsidRPr="0008669E">
        <w:rPr>
          <w:sz w:val="28"/>
          <w:szCs w:val="28"/>
        </w:rPr>
        <w:t xml:space="preserve"> местного самоуправления;</w:t>
      </w:r>
    </w:p>
    <w:p w:rsidR="008312CA" w:rsidRPr="0008669E" w:rsidRDefault="0008669E" w:rsidP="008312CA">
      <w:pPr>
        <w:pStyle w:val="af5"/>
        <w:numPr>
          <w:ilvl w:val="0"/>
          <w:numId w:val="10"/>
        </w:numPr>
        <w:contextualSpacing w:val="0"/>
        <w:jc w:val="both"/>
        <w:rPr>
          <w:sz w:val="28"/>
          <w:szCs w:val="28"/>
        </w:rPr>
      </w:pPr>
      <w:r w:rsidRPr="0008669E">
        <w:rPr>
          <w:sz w:val="28"/>
          <w:szCs w:val="28"/>
        </w:rPr>
        <w:t>156</w:t>
      </w:r>
      <w:r w:rsidR="008312CA" w:rsidRPr="0008669E">
        <w:rPr>
          <w:sz w:val="28"/>
          <w:szCs w:val="28"/>
        </w:rPr>
        <w:t xml:space="preserve"> муниципальн</w:t>
      </w:r>
      <w:r w:rsidRPr="0008669E">
        <w:rPr>
          <w:sz w:val="28"/>
          <w:szCs w:val="28"/>
        </w:rPr>
        <w:t>ых</w:t>
      </w:r>
      <w:r w:rsidR="008312CA" w:rsidRPr="0008669E">
        <w:rPr>
          <w:sz w:val="28"/>
          <w:szCs w:val="28"/>
        </w:rPr>
        <w:t xml:space="preserve"> учреждени</w:t>
      </w:r>
      <w:r w:rsidRPr="0008669E">
        <w:rPr>
          <w:sz w:val="28"/>
          <w:szCs w:val="28"/>
        </w:rPr>
        <w:t>й</w:t>
      </w:r>
      <w:r w:rsidR="008312CA" w:rsidRPr="0008669E">
        <w:rPr>
          <w:sz w:val="28"/>
          <w:szCs w:val="28"/>
        </w:rPr>
        <w:t>;</w:t>
      </w:r>
    </w:p>
    <w:p w:rsidR="008312CA" w:rsidRPr="0008669E" w:rsidRDefault="00E56F57" w:rsidP="008312CA">
      <w:pPr>
        <w:pStyle w:val="af5"/>
        <w:numPr>
          <w:ilvl w:val="0"/>
          <w:numId w:val="10"/>
        </w:numPr>
        <w:contextualSpacing w:val="0"/>
        <w:jc w:val="both"/>
        <w:rPr>
          <w:sz w:val="28"/>
          <w:szCs w:val="28"/>
        </w:rPr>
      </w:pPr>
      <w:r w:rsidRPr="0008669E">
        <w:rPr>
          <w:sz w:val="28"/>
          <w:szCs w:val="28"/>
        </w:rPr>
        <w:t>1</w:t>
      </w:r>
      <w:r w:rsidR="0008669E" w:rsidRPr="0008669E">
        <w:rPr>
          <w:sz w:val="28"/>
          <w:szCs w:val="28"/>
        </w:rPr>
        <w:t>1</w:t>
      </w:r>
      <w:r w:rsidR="008312CA" w:rsidRPr="0008669E">
        <w:rPr>
          <w:sz w:val="28"/>
          <w:szCs w:val="28"/>
        </w:rPr>
        <w:t xml:space="preserve"> муниципальн</w:t>
      </w:r>
      <w:r w:rsidR="0008669E" w:rsidRPr="0008669E">
        <w:rPr>
          <w:sz w:val="28"/>
          <w:szCs w:val="28"/>
        </w:rPr>
        <w:t>ых</w:t>
      </w:r>
      <w:r w:rsidR="008312CA" w:rsidRPr="0008669E">
        <w:rPr>
          <w:sz w:val="28"/>
          <w:szCs w:val="28"/>
        </w:rPr>
        <w:t xml:space="preserve"> предприяти</w:t>
      </w:r>
      <w:r w:rsidR="0008669E" w:rsidRPr="0008669E">
        <w:rPr>
          <w:sz w:val="28"/>
          <w:szCs w:val="28"/>
        </w:rPr>
        <w:t>й</w:t>
      </w:r>
      <w:r w:rsidR="008312CA" w:rsidRPr="0008669E">
        <w:rPr>
          <w:sz w:val="28"/>
          <w:szCs w:val="28"/>
        </w:rPr>
        <w:t>;</w:t>
      </w:r>
    </w:p>
    <w:p w:rsidR="00E56F57" w:rsidRPr="0008669E" w:rsidRDefault="00E56F57" w:rsidP="00E56F57">
      <w:pPr>
        <w:pStyle w:val="af5"/>
        <w:numPr>
          <w:ilvl w:val="0"/>
          <w:numId w:val="10"/>
        </w:numPr>
        <w:ind w:left="0" w:firstLine="1080"/>
        <w:contextualSpacing w:val="0"/>
        <w:jc w:val="both"/>
        <w:rPr>
          <w:sz w:val="28"/>
          <w:szCs w:val="28"/>
        </w:rPr>
      </w:pPr>
      <w:r w:rsidRPr="0008669E">
        <w:rPr>
          <w:sz w:val="28"/>
          <w:szCs w:val="28"/>
        </w:rPr>
        <w:lastRenderedPageBreak/>
        <w:t>23</w:t>
      </w:r>
      <w:r w:rsidR="0008669E" w:rsidRPr="0008669E">
        <w:rPr>
          <w:sz w:val="28"/>
          <w:szCs w:val="28"/>
        </w:rPr>
        <w:t>3</w:t>
      </w:r>
      <w:r w:rsidRPr="0008669E">
        <w:rPr>
          <w:sz w:val="28"/>
          <w:szCs w:val="28"/>
        </w:rPr>
        <w:t xml:space="preserve"> главных администратор</w:t>
      </w:r>
      <w:r w:rsidR="009A5BE0">
        <w:rPr>
          <w:sz w:val="28"/>
          <w:szCs w:val="28"/>
        </w:rPr>
        <w:t>а</w:t>
      </w:r>
      <w:r w:rsidRPr="0008669E">
        <w:rPr>
          <w:sz w:val="28"/>
          <w:szCs w:val="28"/>
        </w:rPr>
        <w:t xml:space="preserve"> бюджетных средств охвачено при проведении внешних проверок годовых отчетов об исполнении местных бюджетов.</w:t>
      </w:r>
    </w:p>
    <w:p w:rsidR="009D11F8" w:rsidRPr="00C04D83" w:rsidRDefault="00C04D83" w:rsidP="00C04D83">
      <w:pPr>
        <w:ind w:firstLine="720"/>
        <w:jc w:val="both"/>
        <w:rPr>
          <w:sz w:val="28"/>
          <w:szCs w:val="28"/>
        </w:rPr>
      </w:pPr>
      <w:r w:rsidRPr="00C04D83">
        <w:rPr>
          <w:sz w:val="28"/>
          <w:szCs w:val="28"/>
        </w:rPr>
        <w:t>О</w:t>
      </w:r>
      <w:r w:rsidR="00BB27A2" w:rsidRPr="00C04D83">
        <w:rPr>
          <w:sz w:val="28"/>
          <w:szCs w:val="28"/>
        </w:rPr>
        <w:t>бъем прове</w:t>
      </w:r>
      <w:r w:rsidRPr="00C04D83">
        <w:rPr>
          <w:sz w:val="28"/>
          <w:szCs w:val="28"/>
        </w:rPr>
        <w:t>ре</w:t>
      </w:r>
      <w:r w:rsidR="00BB27A2" w:rsidRPr="00C04D83">
        <w:rPr>
          <w:sz w:val="28"/>
          <w:szCs w:val="28"/>
        </w:rPr>
        <w:t xml:space="preserve">нных </w:t>
      </w:r>
      <w:r w:rsidRPr="00C04D83">
        <w:rPr>
          <w:sz w:val="28"/>
          <w:szCs w:val="28"/>
        </w:rPr>
        <w:t xml:space="preserve">бюджетных </w:t>
      </w:r>
      <w:r w:rsidR="00BB27A2" w:rsidRPr="00C04D83">
        <w:rPr>
          <w:sz w:val="28"/>
          <w:szCs w:val="28"/>
        </w:rPr>
        <w:t xml:space="preserve">средств </w:t>
      </w:r>
      <w:r w:rsidRPr="00C04D83">
        <w:rPr>
          <w:sz w:val="28"/>
          <w:szCs w:val="28"/>
        </w:rPr>
        <w:t>при проведении контрольных и иных экспертно-аналитических мероприятий в 2017 году составил в сумме 70 439 620,7 тыс. рублей.</w:t>
      </w:r>
      <w:r w:rsidR="009D11F8" w:rsidRPr="00C04D83">
        <w:rPr>
          <w:sz w:val="28"/>
          <w:szCs w:val="28"/>
        </w:rPr>
        <w:t xml:space="preserve"> </w:t>
      </w:r>
    </w:p>
    <w:p w:rsidR="009D11F8" w:rsidRPr="00B719B2" w:rsidRDefault="009D11F8" w:rsidP="009D11F8">
      <w:pPr>
        <w:ind w:firstLine="720"/>
        <w:jc w:val="both"/>
        <w:rPr>
          <w:sz w:val="28"/>
          <w:szCs w:val="28"/>
        </w:rPr>
      </w:pPr>
      <w:r w:rsidRPr="00B719B2">
        <w:rPr>
          <w:sz w:val="28"/>
          <w:szCs w:val="28"/>
        </w:rPr>
        <w:t xml:space="preserve">В </w:t>
      </w:r>
      <w:r w:rsidR="0086488E" w:rsidRPr="00B719B2">
        <w:rPr>
          <w:sz w:val="28"/>
          <w:szCs w:val="28"/>
        </w:rPr>
        <w:t xml:space="preserve">рамках контрольной </w:t>
      </w:r>
      <w:r w:rsidR="00C87B26" w:rsidRPr="00B719B2">
        <w:rPr>
          <w:sz w:val="28"/>
          <w:szCs w:val="28"/>
        </w:rPr>
        <w:t xml:space="preserve">и экспертно-аналитической </w:t>
      </w:r>
      <w:r w:rsidR="0086488E" w:rsidRPr="00B719B2">
        <w:rPr>
          <w:sz w:val="28"/>
          <w:szCs w:val="28"/>
        </w:rPr>
        <w:t xml:space="preserve">деятельности, направленной </w:t>
      </w:r>
      <w:r w:rsidR="00C87B26" w:rsidRPr="00B719B2">
        <w:rPr>
          <w:sz w:val="28"/>
          <w:szCs w:val="28"/>
        </w:rPr>
        <w:t>н</w:t>
      </w:r>
      <w:r w:rsidR="0086488E" w:rsidRPr="00B719B2">
        <w:rPr>
          <w:sz w:val="28"/>
          <w:szCs w:val="28"/>
        </w:rPr>
        <w:t xml:space="preserve">а выявление и пресечение фактов нецелевого, неправомерного и неэффективного расходования бюджетных средств, в </w:t>
      </w:r>
      <w:r w:rsidRPr="00B719B2">
        <w:rPr>
          <w:sz w:val="28"/>
          <w:szCs w:val="28"/>
        </w:rPr>
        <w:t xml:space="preserve">отчетном периоде </w:t>
      </w:r>
      <w:r w:rsidR="0086488E" w:rsidRPr="00B719B2">
        <w:rPr>
          <w:bCs/>
          <w:sz w:val="28"/>
          <w:szCs w:val="28"/>
        </w:rPr>
        <w:t>контрольно-счетными органами муниципальных образований в автономном округе</w:t>
      </w:r>
      <w:r w:rsidR="0086488E" w:rsidRPr="00B719B2">
        <w:rPr>
          <w:sz w:val="28"/>
          <w:szCs w:val="28"/>
        </w:rPr>
        <w:t xml:space="preserve"> </w:t>
      </w:r>
      <w:r w:rsidRPr="00B719B2">
        <w:rPr>
          <w:sz w:val="28"/>
          <w:szCs w:val="28"/>
        </w:rPr>
        <w:t xml:space="preserve">выявлено финансовых нарушений на сумму </w:t>
      </w:r>
      <w:r w:rsidR="00B719B2" w:rsidRPr="00B719B2">
        <w:rPr>
          <w:sz w:val="28"/>
          <w:szCs w:val="28"/>
        </w:rPr>
        <w:t xml:space="preserve">6 124 446,1 </w:t>
      </w:r>
      <w:r w:rsidRPr="00B719B2">
        <w:rPr>
          <w:sz w:val="28"/>
          <w:szCs w:val="28"/>
        </w:rPr>
        <w:t xml:space="preserve">тыс. рублей, из них: нецелевое использование бюджетных средств - </w:t>
      </w:r>
      <w:r w:rsidR="00B719B2" w:rsidRPr="00B719B2">
        <w:rPr>
          <w:bCs/>
          <w:sz w:val="28"/>
          <w:szCs w:val="28"/>
        </w:rPr>
        <w:t xml:space="preserve">13 099,7 </w:t>
      </w:r>
      <w:r w:rsidRPr="00B719B2">
        <w:rPr>
          <w:bCs/>
          <w:sz w:val="28"/>
          <w:szCs w:val="28"/>
        </w:rPr>
        <w:t>тыс</w:t>
      </w:r>
      <w:r w:rsidRPr="00B719B2">
        <w:rPr>
          <w:sz w:val="28"/>
          <w:szCs w:val="28"/>
        </w:rPr>
        <w:t xml:space="preserve">. рублей, неэффективное </w:t>
      </w:r>
      <w:r w:rsidR="00BE15D2" w:rsidRPr="00B719B2">
        <w:rPr>
          <w:sz w:val="28"/>
          <w:szCs w:val="28"/>
        </w:rPr>
        <w:t>использование</w:t>
      </w:r>
      <w:r w:rsidRPr="00B719B2">
        <w:rPr>
          <w:sz w:val="28"/>
          <w:szCs w:val="28"/>
        </w:rPr>
        <w:t xml:space="preserve"> бюджетных</w:t>
      </w:r>
      <w:r w:rsidR="00A54382" w:rsidRPr="00B719B2">
        <w:rPr>
          <w:sz w:val="28"/>
          <w:szCs w:val="28"/>
        </w:rPr>
        <w:t xml:space="preserve"> средств </w:t>
      </w:r>
      <w:r w:rsidR="00B719B2" w:rsidRPr="00B719B2">
        <w:rPr>
          <w:sz w:val="28"/>
          <w:szCs w:val="28"/>
        </w:rPr>
        <w:t>–</w:t>
      </w:r>
      <w:r w:rsidR="00A54382" w:rsidRPr="00B719B2">
        <w:rPr>
          <w:sz w:val="28"/>
          <w:szCs w:val="28"/>
        </w:rPr>
        <w:t xml:space="preserve"> </w:t>
      </w:r>
      <w:r w:rsidR="00B719B2" w:rsidRPr="00B719B2">
        <w:rPr>
          <w:sz w:val="28"/>
          <w:szCs w:val="28"/>
        </w:rPr>
        <w:t>28 934,9</w:t>
      </w:r>
      <w:r w:rsidR="00A54382" w:rsidRPr="00B719B2">
        <w:rPr>
          <w:sz w:val="28"/>
          <w:szCs w:val="28"/>
        </w:rPr>
        <w:t xml:space="preserve"> тыс. рублей, нарушения порядка управления и распоряжения </w:t>
      </w:r>
      <w:r w:rsidR="00A15F36" w:rsidRPr="00B719B2">
        <w:rPr>
          <w:sz w:val="28"/>
          <w:szCs w:val="28"/>
        </w:rPr>
        <w:t xml:space="preserve">муниципальным </w:t>
      </w:r>
      <w:r w:rsidR="00A54382" w:rsidRPr="00B719B2">
        <w:rPr>
          <w:sz w:val="28"/>
          <w:szCs w:val="28"/>
        </w:rPr>
        <w:t xml:space="preserve">имуществом </w:t>
      </w:r>
      <w:r w:rsidR="00B719B2" w:rsidRPr="00B719B2">
        <w:rPr>
          <w:sz w:val="28"/>
          <w:szCs w:val="28"/>
        </w:rPr>
        <w:t>–</w:t>
      </w:r>
      <w:r w:rsidR="00A54382" w:rsidRPr="00B719B2">
        <w:rPr>
          <w:sz w:val="28"/>
          <w:szCs w:val="28"/>
        </w:rPr>
        <w:t xml:space="preserve"> </w:t>
      </w:r>
      <w:r w:rsidR="00B719B2" w:rsidRPr="00B719B2">
        <w:rPr>
          <w:sz w:val="28"/>
          <w:szCs w:val="28"/>
        </w:rPr>
        <w:t>1 970 174,1</w:t>
      </w:r>
      <w:r w:rsidR="00A54382" w:rsidRPr="00B719B2">
        <w:rPr>
          <w:sz w:val="28"/>
          <w:szCs w:val="28"/>
        </w:rPr>
        <w:t xml:space="preserve"> тыс. рублей, </w:t>
      </w:r>
      <w:r w:rsidR="00BE15D2" w:rsidRPr="00B719B2">
        <w:rPr>
          <w:sz w:val="28"/>
          <w:szCs w:val="28"/>
        </w:rPr>
        <w:t>иные нарушения и недостатки</w:t>
      </w:r>
      <w:r w:rsidR="00A54382" w:rsidRPr="00B719B2">
        <w:rPr>
          <w:sz w:val="28"/>
          <w:szCs w:val="28"/>
        </w:rPr>
        <w:t xml:space="preserve"> </w:t>
      </w:r>
      <w:r w:rsidR="00B719B2" w:rsidRPr="00B719B2">
        <w:rPr>
          <w:sz w:val="28"/>
          <w:szCs w:val="28"/>
        </w:rPr>
        <w:t>–</w:t>
      </w:r>
      <w:r w:rsidR="00A54382" w:rsidRPr="00B719B2">
        <w:rPr>
          <w:sz w:val="28"/>
          <w:szCs w:val="28"/>
        </w:rPr>
        <w:t xml:space="preserve"> </w:t>
      </w:r>
      <w:r w:rsidR="00B719B2" w:rsidRPr="00B719B2">
        <w:rPr>
          <w:sz w:val="28"/>
          <w:szCs w:val="28"/>
        </w:rPr>
        <w:t>4 112 237,4</w:t>
      </w:r>
      <w:r w:rsidR="00C87B26" w:rsidRPr="00B719B2">
        <w:rPr>
          <w:sz w:val="28"/>
          <w:szCs w:val="28"/>
        </w:rPr>
        <w:t xml:space="preserve"> </w:t>
      </w:r>
      <w:r w:rsidR="00A54382" w:rsidRPr="00B719B2">
        <w:rPr>
          <w:sz w:val="28"/>
          <w:szCs w:val="28"/>
        </w:rPr>
        <w:t>тыс. рублей.</w:t>
      </w:r>
      <w:r w:rsidRPr="00B719B2">
        <w:rPr>
          <w:sz w:val="28"/>
          <w:szCs w:val="28"/>
        </w:rPr>
        <w:t xml:space="preserve"> </w:t>
      </w:r>
    </w:p>
    <w:p w:rsidR="00B838BA" w:rsidRPr="00B719B2" w:rsidRDefault="009D11F8" w:rsidP="009D11F8">
      <w:pPr>
        <w:ind w:firstLine="720"/>
        <w:jc w:val="both"/>
        <w:rPr>
          <w:sz w:val="28"/>
          <w:szCs w:val="28"/>
        </w:rPr>
      </w:pPr>
      <w:r w:rsidRPr="00B719B2">
        <w:rPr>
          <w:sz w:val="28"/>
          <w:szCs w:val="28"/>
        </w:rPr>
        <w:t>В 201</w:t>
      </w:r>
      <w:r w:rsidR="005D64E2" w:rsidRPr="00B719B2">
        <w:rPr>
          <w:sz w:val="28"/>
          <w:szCs w:val="28"/>
        </w:rPr>
        <w:t>7</w:t>
      </w:r>
      <w:r w:rsidRPr="00B719B2">
        <w:rPr>
          <w:sz w:val="28"/>
          <w:szCs w:val="28"/>
        </w:rPr>
        <w:t xml:space="preserve"> году устранено финансовых нарушений на сумму </w:t>
      </w:r>
      <w:r w:rsidR="00B719B2" w:rsidRPr="00B719B2">
        <w:rPr>
          <w:sz w:val="28"/>
          <w:szCs w:val="28"/>
        </w:rPr>
        <w:t>2 410 282,5</w:t>
      </w:r>
      <w:r w:rsidR="00BE15D2" w:rsidRPr="00B719B2">
        <w:rPr>
          <w:sz w:val="28"/>
          <w:szCs w:val="28"/>
        </w:rPr>
        <w:t xml:space="preserve"> тыс. рублей</w:t>
      </w:r>
      <w:r w:rsidR="00B838BA" w:rsidRPr="00B719B2">
        <w:rPr>
          <w:sz w:val="28"/>
          <w:szCs w:val="28"/>
        </w:rPr>
        <w:t>, из них:</w:t>
      </w:r>
    </w:p>
    <w:p w:rsidR="00B838BA" w:rsidRPr="00B719B2" w:rsidRDefault="00B838BA" w:rsidP="009D11F8">
      <w:pPr>
        <w:ind w:firstLine="720"/>
        <w:jc w:val="both"/>
        <w:rPr>
          <w:sz w:val="28"/>
          <w:szCs w:val="28"/>
        </w:rPr>
      </w:pPr>
      <w:r w:rsidRPr="00B719B2">
        <w:rPr>
          <w:sz w:val="28"/>
          <w:szCs w:val="28"/>
        </w:rPr>
        <w:t xml:space="preserve">устранено финансовых нарушений в отчетном году на сумму </w:t>
      </w:r>
      <w:r w:rsidR="00B719B2" w:rsidRPr="00B719B2">
        <w:rPr>
          <w:sz w:val="28"/>
          <w:szCs w:val="28"/>
        </w:rPr>
        <w:t>2 376 049,1</w:t>
      </w:r>
      <w:r w:rsidRPr="00B719B2">
        <w:rPr>
          <w:sz w:val="28"/>
          <w:szCs w:val="28"/>
        </w:rPr>
        <w:t xml:space="preserve"> тыс. рублей;</w:t>
      </w:r>
    </w:p>
    <w:p w:rsidR="009D11F8" w:rsidRPr="00B719B2" w:rsidRDefault="00B838BA" w:rsidP="009D11F8">
      <w:pPr>
        <w:ind w:firstLine="720"/>
        <w:jc w:val="both"/>
        <w:rPr>
          <w:sz w:val="28"/>
          <w:szCs w:val="28"/>
        </w:rPr>
      </w:pPr>
      <w:r w:rsidRPr="00B719B2">
        <w:rPr>
          <w:sz w:val="28"/>
          <w:szCs w:val="28"/>
        </w:rPr>
        <w:t>устранено финансовых нарушений по мероприятиям, проведенным в периодах, предшествующих отчетному</w:t>
      </w:r>
      <w:r w:rsidR="005405E3">
        <w:rPr>
          <w:sz w:val="28"/>
          <w:szCs w:val="28"/>
        </w:rPr>
        <w:t>,</w:t>
      </w:r>
      <w:r w:rsidRPr="00B719B2">
        <w:rPr>
          <w:sz w:val="28"/>
          <w:szCs w:val="28"/>
        </w:rPr>
        <w:t xml:space="preserve"> на сумму</w:t>
      </w:r>
      <w:r w:rsidR="0040453C" w:rsidRPr="00B719B2">
        <w:rPr>
          <w:sz w:val="28"/>
          <w:szCs w:val="28"/>
        </w:rPr>
        <w:t xml:space="preserve"> </w:t>
      </w:r>
      <w:r w:rsidR="00B719B2" w:rsidRPr="00B719B2">
        <w:rPr>
          <w:sz w:val="28"/>
          <w:szCs w:val="28"/>
        </w:rPr>
        <w:t>34 233,4</w:t>
      </w:r>
      <w:r w:rsidRPr="00B719B2">
        <w:rPr>
          <w:sz w:val="28"/>
          <w:szCs w:val="28"/>
        </w:rPr>
        <w:t xml:space="preserve"> тыс. рублей</w:t>
      </w:r>
      <w:r w:rsidR="00307A9E" w:rsidRPr="00B719B2">
        <w:rPr>
          <w:sz w:val="28"/>
          <w:szCs w:val="28"/>
        </w:rPr>
        <w:t>.</w:t>
      </w:r>
    </w:p>
    <w:p w:rsidR="005405E3" w:rsidRPr="009433B4" w:rsidRDefault="00240447" w:rsidP="005405E3">
      <w:pPr>
        <w:ind w:firstLine="720"/>
        <w:jc w:val="both"/>
        <w:rPr>
          <w:sz w:val="28"/>
          <w:szCs w:val="28"/>
        </w:rPr>
      </w:pPr>
      <w:r w:rsidRPr="003112E7">
        <w:rPr>
          <w:sz w:val="28"/>
          <w:szCs w:val="28"/>
        </w:rPr>
        <w:t>Одн</w:t>
      </w:r>
      <w:r w:rsidR="009A5BE0">
        <w:rPr>
          <w:sz w:val="28"/>
          <w:szCs w:val="28"/>
        </w:rPr>
        <w:t>им</w:t>
      </w:r>
      <w:r w:rsidRPr="003112E7">
        <w:rPr>
          <w:sz w:val="28"/>
          <w:szCs w:val="28"/>
        </w:rPr>
        <w:t xml:space="preserve"> из важнейших направлений деятельности контрольно-счетных органов муниципальных образований в автономном округе </w:t>
      </w:r>
      <w:r w:rsidR="009A5BE0">
        <w:rPr>
          <w:sz w:val="28"/>
          <w:szCs w:val="28"/>
        </w:rPr>
        <w:t>является</w:t>
      </w:r>
      <w:r w:rsidRPr="003112E7">
        <w:rPr>
          <w:sz w:val="28"/>
          <w:szCs w:val="28"/>
        </w:rPr>
        <w:t xml:space="preserve"> контроль </w:t>
      </w:r>
      <w:r w:rsidR="005405E3" w:rsidRPr="003112E7">
        <w:rPr>
          <w:sz w:val="28"/>
          <w:szCs w:val="28"/>
        </w:rPr>
        <w:t xml:space="preserve">исполнения направленных по результатам </w:t>
      </w:r>
      <w:r w:rsidR="003112E7" w:rsidRPr="003112E7">
        <w:rPr>
          <w:sz w:val="28"/>
          <w:szCs w:val="28"/>
        </w:rPr>
        <w:t>контрольных и экспертно-аналитических мероприятий</w:t>
      </w:r>
      <w:r w:rsidR="005405E3" w:rsidRPr="003112E7">
        <w:rPr>
          <w:sz w:val="28"/>
          <w:szCs w:val="28"/>
        </w:rPr>
        <w:t xml:space="preserve"> представлений для принятия мер по устранению выявленных нарушений</w:t>
      </w:r>
      <w:r w:rsidR="003112E7" w:rsidRPr="003112E7">
        <w:rPr>
          <w:sz w:val="28"/>
          <w:szCs w:val="28"/>
        </w:rPr>
        <w:t xml:space="preserve"> и недостатков,</w:t>
      </w:r>
      <w:r w:rsidR="005405E3" w:rsidRPr="003112E7">
        <w:rPr>
          <w:sz w:val="28"/>
          <w:szCs w:val="28"/>
        </w:rPr>
        <w:t xml:space="preserve"> возмещению причиненного ущерба и привле</w:t>
      </w:r>
      <w:r w:rsidR="003112E7" w:rsidRPr="003112E7">
        <w:rPr>
          <w:sz w:val="28"/>
          <w:szCs w:val="28"/>
        </w:rPr>
        <w:t>ч</w:t>
      </w:r>
      <w:r w:rsidR="005405E3" w:rsidRPr="003112E7">
        <w:rPr>
          <w:sz w:val="28"/>
          <w:szCs w:val="28"/>
        </w:rPr>
        <w:t>ению к отве</w:t>
      </w:r>
      <w:r w:rsidR="003112E7" w:rsidRPr="003112E7">
        <w:rPr>
          <w:sz w:val="28"/>
          <w:szCs w:val="28"/>
        </w:rPr>
        <w:t>т</w:t>
      </w:r>
      <w:r w:rsidR="005405E3" w:rsidRPr="003112E7">
        <w:rPr>
          <w:sz w:val="28"/>
          <w:szCs w:val="28"/>
        </w:rPr>
        <w:t>ственности должностн</w:t>
      </w:r>
      <w:r w:rsidR="003112E7" w:rsidRPr="003112E7">
        <w:rPr>
          <w:sz w:val="28"/>
          <w:szCs w:val="28"/>
        </w:rPr>
        <w:t>ы</w:t>
      </w:r>
      <w:r w:rsidR="005405E3" w:rsidRPr="003112E7">
        <w:rPr>
          <w:sz w:val="28"/>
          <w:szCs w:val="28"/>
        </w:rPr>
        <w:t>х лиц</w:t>
      </w:r>
      <w:r w:rsidR="003112E7" w:rsidRPr="003112E7">
        <w:rPr>
          <w:sz w:val="28"/>
          <w:szCs w:val="28"/>
        </w:rPr>
        <w:t>,</w:t>
      </w:r>
      <w:r w:rsidR="005405E3" w:rsidRPr="003112E7">
        <w:rPr>
          <w:sz w:val="28"/>
          <w:szCs w:val="28"/>
        </w:rPr>
        <w:t xml:space="preserve"> виновных в на</w:t>
      </w:r>
      <w:r w:rsidR="003112E7" w:rsidRPr="003112E7">
        <w:rPr>
          <w:sz w:val="28"/>
          <w:szCs w:val="28"/>
        </w:rPr>
        <w:t>р</w:t>
      </w:r>
      <w:r w:rsidR="005405E3" w:rsidRPr="003112E7">
        <w:rPr>
          <w:sz w:val="28"/>
          <w:szCs w:val="28"/>
        </w:rPr>
        <w:t>ушении законодательства</w:t>
      </w:r>
      <w:r w:rsidR="003112E7" w:rsidRPr="003112E7">
        <w:rPr>
          <w:sz w:val="28"/>
          <w:szCs w:val="28"/>
        </w:rPr>
        <w:t>.</w:t>
      </w:r>
    </w:p>
    <w:p w:rsidR="009D11F8" w:rsidRPr="00B719B2" w:rsidRDefault="009D11F8" w:rsidP="009D11F8">
      <w:pPr>
        <w:ind w:firstLine="720"/>
        <w:jc w:val="both"/>
        <w:rPr>
          <w:sz w:val="28"/>
          <w:szCs w:val="28"/>
        </w:rPr>
      </w:pPr>
      <w:r w:rsidRPr="00B719B2">
        <w:rPr>
          <w:sz w:val="28"/>
          <w:szCs w:val="28"/>
        </w:rPr>
        <w:t xml:space="preserve">В </w:t>
      </w:r>
      <w:r w:rsidR="00195B65" w:rsidRPr="00B719B2">
        <w:rPr>
          <w:sz w:val="28"/>
          <w:szCs w:val="28"/>
        </w:rPr>
        <w:t>отчетном</w:t>
      </w:r>
      <w:r w:rsidRPr="00B719B2">
        <w:rPr>
          <w:sz w:val="28"/>
          <w:szCs w:val="28"/>
        </w:rPr>
        <w:t xml:space="preserve"> году </w:t>
      </w:r>
      <w:r w:rsidR="00240447" w:rsidRPr="00B719B2">
        <w:rPr>
          <w:sz w:val="28"/>
          <w:szCs w:val="28"/>
        </w:rPr>
        <w:t xml:space="preserve">по результатам проведения контрольных и экспертно-аналитических мероприятий </w:t>
      </w:r>
      <w:r w:rsidRPr="00B719B2">
        <w:rPr>
          <w:sz w:val="28"/>
          <w:szCs w:val="28"/>
        </w:rPr>
        <w:t xml:space="preserve">контрольно-счетными органами муниципальных </w:t>
      </w:r>
      <w:r w:rsidR="00A54382" w:rsidRPr="00B719B2">
        <w:rPr>
          <w:sz w:val="28"/>
          <w:szCs w:val="28"/>
        </w:rPr>
        <w:t>образований</w:t>
      </w:r>
      <w:r w:rsidRPr="00B719B2">
        <w:rPr>
          <w:sz w:val="28"/>
          <w:szCs w:val="28"/>
        </w:rPr>
        <w:t xml:space="preserve"> в автономном округе проверяемым объектам направлено </w:t>
      </w:r>
      <w:r w:rsidR="00B719B2">
        <w:rPr>
          <w:sz w:val="28"/>
          <w:szCs w:val="28"/>
        </w:rPr>
        <w:t>85</w:t>
      </w:r>
      <w:r w:rsidRPr="00B719B2">
        <w:rPr>
          <w:sz w:val="28"/>
          <w:szCs w:val="28"/>
        </w:rPr>
        <w:t xml:space="preserve"> представлени</w:t>
      </w:r>
      <w:r w:rsidR="00B719B2">
        <w:rPr>
          <w:sz w:val="28"/>
          <w:szCs w:val="28"/>
        </w:rPr>
        <w:t>й</w:t>
      </w:r>
      <w:r w:rsidRPr="00B719B2">
        <w:rPr>
          <w:sz w:val="28"/>
          <w:szCs w:val="28"/>
        </w:rPr>
        <w:t xml:space="preserve"> и </w:t>
      </w:r>
      <w:r w:rsidR="00C87B26" w:rsidRPr="00B719B2">
        <w:rPr>
          <w:sz w:val="28"/>
          <w:szCs w:val="28"/>
        </w:rPr>
        <w:t>1</w:t>
      </w:r>
      <w:r w:rsidR="00B719B2">
        <w:rPr>
          <w:sz w:val="28"/>
          <w:szCs w:val="28"/>
        </w:rPr>
        <w:t>3</w:t>
      </w:r>
      <w:r w:rsidRPr="00B719B2">
        <w:rPr>
          <w:sz w:val="28"/>
          <w:szCs w:val="28"/>
        </w:rPr>
        <w:t xml:space="preserve"> предписани</w:t>
      </w:r>
      <w:r w:rsidR="00A54382" w:rsidRPr="00B719B2">
        <w:rPr>
          <w:sz w:val="28"/>
          <w:szCs w:val="28"/>
        </w:rPr>
        <w:t>й</w:t>
      </w:r>
      <w:r w:rsidRPr="00B719B2">
        <w:rPr>
          <w:sz w:val="28"/>
          <w:szCs w:val="28"/>
        </w:rPr>
        <w:t xml:space="preserve">. </w:t>
      </w:r>
      <w:r w:rsidR="00195B65" w:rsidRPr="00B719B2">
        <w:rPr>
          <w:sz w:val="28"/>
          <w:szCs w:val="28"/>
        </w:rPr>
        <w:t>С</w:t>
      </w:r>
      <w:r w:rsidRPr="00B719B2">
        <w:rPr>
          <w:sz w:val="28"/>
          <w:szCs w:val="28"/>
        </w:rPr>
        <w:t xml:space="preserve">нято с контроля </w:t>
      </w:r>
      <w:r w:rsidR="00B719B2">
        <w:rPr>
          <w:sz w:val="28"/>
          <w:szCs w:val="28"/>
        </w:rPr>
        <w:t>94</w:t>
      </w:r>
      <w:r w:rsidRPr="00B719B2">
        <w:rPr>
          <w:sz w:val="28"/>
          <w:szCs w:val="28"/>
        </w:rPr>
        <w:t xml:space="preserve"> представлени</w:t>
      </w:r>
      <w:r w:rsidR="00195B65" w:rsidRPr="00B719B2">
        <w:rPr>
          <w:sz w:val="28"/>
          <w:szCs w:val="28"/>
        </w:rPr>
        <w:t>й</w:t>
      </w:r>
      <w:r w:rsidRPr="00B719B2">
        <w:rPr>
          <w:sz w:val="28"/>
          <w:szCs w:val="28"/>
        </w:rPr>
        <w:t xml:space="preserve"> и предписани</w:t>
      </w:r>
      <w:r w:rsidR="00195B65" w:rsidRPr="00B719B2">
        <w:rPr>
          <w:sz w:val="28"/>
          <w:szCs w:val="28"/>
        </w:rPr>
        <w:t>й</w:t>
      </w:r>
      <w:r w:rsidRPr="00B719B2">
        <w:rPr>
          <w:sz w:val="28"/>
          <w:szCs w:val="28"/>
        </w:rPr>
        <w:t xml:space="preserve">, из них: </w:t>
      </w:r>
      <w:r w:rsidR="00B719B2">
        <w:rPr>
          <w:sz w:val="28"/>
          <w:szCs w:val="28"/>
        </w:rPr>
        <w:t>33</w:t>
      </w:r>
      <w:r w:rsidRPr="00B719B2">
        <w:rPr>
          <w:sz w:val="28"/>
          <w:szCs w:val="28"/>
        </w:rPr>
        <w:t xml:space="preserve"> представлени</w:t>
      </w:r>
      <w:r w:rsidR="00B719B2">
        <w:rPr>
          <w:sz w:val="28"/>
          <w:szCs w:val="28"/>
        </w:rPr>
        <w:t>я</w:t>
      </w:r>
      <w:r w:rsidRPr="00B719B2">
        <w:rPr>
          <w:sz w:val="28"/>
          <w:szCs w:val="28"/>
        </w:rPr>
        <w:t xml:space="preserve"> и предписани</w:t>
      </w:r>
      <w:r w:rsidR="00B719B2">
        <w:rPr>
          <w:sz w:val="28"/>
          <w:szCs w:val="28"/>
        </w:rPr>
        <w:t>я</w:t>
      </w:r>
      <w:r w:rsidRPr="00B719B2">
        <w:rPr>
          <w:sz w:val="28"/>
          <w:szCs w:val="28"/>
        </w:rPr>
        <w:t xml:space="preserve"> по мероприятиям, проведенным в периоды, предшествующие отчетному.</w:t>
      </w:r>
    </w:p>
    <w:p w:rsidR="00802587" w:rsidRPr="00333042" w:rsidRDefault="00C63281" w:rsidP="00C63281">
      <w:pPr>
        <w:ind w:firstLine="720"/>
        <w:jc w:val="both"/>
        <w:rPr>
          <w:sz w:val="28"/>
          <w:szCs w:val="28"/>
        </w:rPr>
      </w:pPr>
      <w:r w:rsidRPr="00333042">
        <w:rPr>
          <w:sz w:val="28"/>
          <w:szCs w:val="28"/>
        </w:rPr>
        <w:t xml:space="preserve">В </w:t>
      </w:r>
      <w:r w:rsidR="003112E7">
        <w:rPr>
          <w:sz w:val="28"/>
          <w:szCs w:val="28"/>
        </w:rPr>
        <w:t>2017 году</w:t>
      </w:r>
      <w:r w:rsidRPr="00333042">
        <w:rPr>
          <w:sz w:val="28"/>
          <w:szCs w:val="28"/>
        </w:rPr>
        <w:t xml:space="preserve"> проведено </w:t>
      </w:r>
      <w:r w:rsidR="00B719B2" w:rsidRPr="00333042">
        <w:rPr>
          <w:sz w:val="28"/>
          <w:szCs w:val="28"/>
        </w:rPr>
        <w:t>1 359</w:t>
      </w:r>
      <w:r w:rsidR="00791C31" w:rsidRPr="00333042">
        <w:rPr>
          <w:sz w:val="28"/>
          <w:szCs w:val="28"/>
        </w:rPr>
        <w:t xml:space="preserve"> </w:t>
      </w:r>
      <w:r w:rsidR="00B06CC9" w:rsidRPr="00333042">
        <w:rPr>
          <w:sz w:val="28"/>
          <w:szCs w:val="28"/>
        </w:rPr>
        <w:t>финансово-экономичес</w:t>
      </w:r>
      <w:r w:rsidR="00B719B2" w:rsidRPr="00333042">
        <w:rPr>
          <w:sz w:val="28"/>
          <w:szCs w:val="28"/>
        </w:rPr>
        <w:t>ких экспертиз</w:t>
      </w:r>
      <w:r w:rsidR="00B06CC9" w:rsidRPr="00333042">
        <w:rPr>
          <w:sz w:val="28"/>
          <w:szCs w:val="28"/>
        </w:rPr>
        <w:t xml:space="preserve"> проектов муниципальных правовых актов</w:t>
      </w:r>
      <w:r w:rsidR="00F96761" w:rsidRPr="00333042">
        <w:rPr>
          <w:sz w:val="28"/>
          <w:szCs w:val="28"/>
        </w:rPr>
        <w:t xml:space="preserve">, </w:t>
      </w:r>
      <w:r w:rsidR="00185F75" w:rsidRPr="00333042">
        <w:rPr>
          <w:sz w:val="28"/>
          <w:szCs w:val="28"/>
        </w:rPr>
        <w:t>по результатам котор</w:t>
      </w:r>
      <w:r w:rsidR="00B719B2" w:rsidRPr="00333042">
        <w:rPr>
          <w:sz w:val="28"/>
          <w:szCs w:val="28"/>
        </w:rPr>
        <w:t>ых</w:t>
      </w:r>
      <w:r w:rsidR="00185F75" w:rsidRPr="00333042">
        <w:rPr>
          <w:sz w:val="28"/>
          <w:szCs w:val="28"/>
        </w:rPr>
        <w:t xml:space="preserve"> </w:t>
      </w:r>
      <w:r w:rsidRPr="00333042">
        <w:rPr>
          <w:sz w:val="28"/>
          <w:szCs w:val="28"/>
        </w:rPr>
        <w:t xml:space="preserve">подготовлено </w:t>
      </w:r>
      <w:r w:rsidR="00B719B2" w:rsidRPr="00333042">
        <w:rPr>
          <w:sz w:val="28"/>
          <w:szCs w:val="28"/>
        </w:rPr>
        <w:t>735</w:t>
      </w:r>
      <w:r w:rsidR="00010BA5" w:rsidRPr="00333042">
        <w:rPr>
          <w:sz w:val="28"/>
          <w:szCs w:val="28"/>
        </w:rPr>
        <w:t xml:space="preserve"> экспертных заключений</w:t>
      </w:r>
      <w:r w:rsidRPr="00333042">
        <w:rPr>
          <w:sz w:val="28"/>
          <w:szCs w:val="28"/>
        </w:rPr>
        <w:t xml:space="preserve">. </w:t>
      </w:r>
    </w:p>
    <w:p w:rsidR="00802587" w:rsidRDefault="00802587" w:rsidP="00802587">
      <w:pPr>
        <w:ind w:firstLine="720"/>
        <w:jc w:val="both"/>
        <w:rPr>
          <w:sz w:val="28"/>
          <w:szCs w:val="28"/>
        </w:rPr>
      </w:pPr>
      <w:r w:rsidRPr="00333042">
        <w:rPr>
          <w:sz w:val="28"/>
          <w:szCs w:val="28"/>
        </w:rPr>
        <w:t xml:space="preserve">Из </w:t>
      </w:r>
      <w:r w:rsidR="00B719B2" w:rsidRPr="00333042">
        <w:rPr>
          <w:sz w:val="28"/>
          <w:szCs w:val="28"/>
        </w:rPr>
        <w:t>1 275</w:t>
      </w:r>
      <w:r w:rsidR="00023160" w:rsidRPr="00333042">
        <w:rPr>
          <w:sz w:val="28"/>
          <w:szCs w:val="28"/>
        </w:rPr>
        <w:t xml:space="preserve"> </w:t>
      </w:r>
      <w:r w:rsidRPr="00333042">
        <w:rPr>
          <w:sz w:val="28"/>
          <w:szCs w:val="28"/>
        </w:rPr>
        <w:t>внесенных контрольно-счетными органами муниципальных образований в автономном округе замечаний и предложений</w:t>
      </w:r>
      <w:r w:rsidR="00023160" w:rsidRPr="00333042">
        <w:rPr>
          <w:sz w:val="28"/>
          <w:szCs w:val="28"/>
        </w:rPr>
        <w:t xml:space="preserve"> </w:t>
      </w:r>
      <w:r w:rsidRPr="00333042">
        <w:rPr>
          <w:sz w:val="28"/>
          <w:szCs w:val="28"/>
        </w:rPr>
        <w:t xml:space="preserve">  </w:t>
      </w:r>
      <w:r w:rsidR="00B719B2" w:rsidRPr="00333042">
        <w:rPr>
          <w:sz w:val="28"/>
          <w:szCs w:val="28"/>
        </w:rPr>
        <w:t>1 005</w:t>
      </w:r>
      <w:r w:rsidRPr="00333042">
        <w:rPr>
          <w:sz w:val="28"/>
          <w:szCs w:val="28"/>
        </w:rPr>
        <w:t xml:space="preserve"> замечани</w:t>
      </w:r>
      <w:r w:rsidR="00B719B2" w:rsidRPr="00333042">
        <w:rPr>
          <w:sz w:val="28"/>
          <w:szCs w:val="28"/>
        </w:rPr>
        <w:t>й</w:t>
      </w:r>
      <w:r w:rsidRPr="00333042">
        <w:rPr>
          <w:sz w:val="28"/>
          <w:szCs w:val="28"/>
        </w:rPr>
        <w:t xml:space="preserve"> и предложени</w:t>
      </w:r>
      <w:r w:rsidR="00B719B2" w:rsidRPr="00333042">
        <w:rPr>
          <w:sz w:val="28"/>
          <w:szCs w:val="28"/>
        </w:rPr>
        <w:t>й</w:t>
      </w:r>
      <w:r w:rsidR="00F076E5" w:rsidRPr="00333042">
        <w:rPr>
          <w:sz w:val="28"/>
          <w:szCs w:val="28"/>
        </w:rPr>
        <w:t xml:space="preserve"> (</w:t>
      </w:r>
      <w:r w:rsidR="00743678" w:rsidRPr="00333042">
        <w:rPr>
          <w:sz w:val="28"/>
          <w:szCs w:val="28"/>
        </w:rPr>
        <w:t>7</w:t>
      </w:r>
      <w:r w:rsidR="00703B27">
        <w:rPr>
          <w:sz w:val="28"/>
          <w:szCs w:val="28"/>
        </w:rPr>
        <w:t>8</w:t>
      </w:r>
      <w:r w:rsidR="00743678" w:rsidRPr="00333042">
        <w:rPr>
          <w:sz w:val="28"/>
          <w:szCs w:val="28"/>
        </w:rPr>
        <w:t>,</w:t>
      </w:r>
      <w:r w:rsidR="00703B27">
        <w:rPr>
          <w:sz w:val="28"/>
          <w:szCs w:val="28"/>
        </w:rPr>
        <w:t>8</w:t>
      </w:r>
      <w:r w:rsidR="00F076E5" w:rsidRPr="00333042">
        <w:rPr>
          <w:sz w:val="28"/>
          <w:szCs w:val="28"/>
        </w:rPr>
        <w:t>%)</w:t>
      </w:r>
      <w:r w:rsidR="00C104E4" w:rsidRPr="00333042">
        <w:rPr>
          <w:sz w:val="28"/>
          <w:szCs w:val="28"/>
        </w:rPr>
        <w:t xml:space="preserve"> </w:t>
      </w:r>
      <w:r w:rsidRPr="00333042">
        <w:rPr>
          <w:sz w:val="28"/>
          <w:szCs w:val="28"/>
        </w:rPr>
        <w:t>учтен</w:t>
      </w:r>
      <w:r w:rsidR="00010BA5" w:rsidRPr="00333042">
        <w:rPr>
          <w:sz w:val="28"/>
          <w:szCs w:val="28"/>
        </w:rPr>
        <w:t>о</w:t>
      </w:r>
      <w:r w:rsidRPr="00333042">
        <w:rPr>
          <w:sz w:val="28"/>
          <w:szCs w:val="28"/>
        </w:rPr>
        <w:t xml:space="preserve"> органами местного самоуправления.</w:t>
      </w:r>
    </w:p>
    <w:p w:rsidR="00A038A6" w:rsidRDefault="00CB7282" w:rsidP="00E779C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038A6" w:rsidRPr="00772EA4">
        <w:rPr>
          <w:b/>
          <w:sz w:val="28"/>
          <w:szCs w:val="28"/>
        </w:rPr>
        <w:t>.</w:t>
      </w:r>
      <w:r w:rsidR="00CF6C20">
        <w:rPr>
          <w:b/>
          <w:sz w:val="28"/>
          <w:szCs w:val="28"/>
        </w:rPr>
        <w:t>4</w:t>
      </w:r>
      <w:r w:rsidR="00BC2A88">
        <w:rPr>
          <w:b/>
          <w:sz w:val="28"/>
          <w:szCs w:val="28"/>
        </w:rPr>
        <w:t>.</w:t>
      </w:r>
      <w:r w:rsidR="00BC2A88">
        <w:rPr>
          <w:b/>
          <w:sz w:val="28"/>
          <w:szCs w:val="28"/>
        </w:rPr>
        <w:tab/>
      </w:r>
      <w:r w:rsidR="00A038A6">
        <w:rPr>
          <w:b/>
          <w:sz w:val="28"/>
          <w:szCs w:val="28"/>
        </w:rPr>
        <w:t xml:space="preserve">Взаимодействие </w:t>
      </w:r>
      <w:r w:rsidR="00A038A6" w:rsidRPr="00772EA4">
        <w:rPr>
          <w:b/>
          <w:sz w:val="28"/>
          <w:szCs w:val="28"/>
        </w:rPr>
        <w:t xml:space="preserve">контрольно-счетных органов муниципальных </w:t>
      </w:r>
      <w:r w:rsidR="009408A0">
        <w:rPr>
          <w:b/>
          <w:sz w:val="28"/>
          <w:szCs w:val="28"/>
        </w:rPr>
        <w:t>образований</w:t>
      </w:r>
      <w:r w:rsidR="00A038A6" w:rsidRPr="00772EA4">
        <w:rPr>
          <w:b/>
          <w:sz w:val="28"/>
          <w:szCs w:val="28"/>
        </w:rPr>
        <w:t xml:space="preserve"> в </w:t>
      </w:r>
      <w:r w:rsidR="00617CEE">
        <w:rPr>
          <w:b/>
          <w:sz w:val="28"/>
          <w:szCs w:val="28"/>
        </w:rPr>
        <w:t>Ямало-Ненецком</w:t>
      </w:r>
      <w:r w:rsidR="00617CEE" w:rsidRPr="00772EA4">
        <w:rPr>
          <w:b/>
          <w:sz w:val="28"/>
          <w:szCs w:val="28"/>
        </w:rPr>
        <w:t xml:space="preserve"> </w:t>
      </w:r>
      <w:r w:rsidR="00A038A6" w:rsidRPr="00772EA4">
        <w:rPr>
          <w:b/>
          <w:sz w:val="28"/>
          <w:szCs w:val="28"/>
        </w:rPr>
        <w:t>автономном округе</w:t>
      </w:r>
      <w:r w:rsidR="00A038A6">
        <w:rPr>
          <w:b/>
          <w:sz w:val="28"/>
          <w:szCs w:val="28"/>
        </w:rPr>
        <w:t xml:space="preserve"> с органами прокуратуры и иными правоохранительными органами</w:t>
      </w:r>
    </w:p>
    <w:p w:rsidR="00666463" w:rsidRDefault="00666463" w:rsidP="006E454D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Одним из </w:t>
      </w:r>
      <w:r w:rsidR="00DF0AEF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 успешной деятельности органов внешнего муниципального фин</w:t>
      </w:r>
      <w:r w:rsidR="00DF0AEF">
        <w:rPr>
          <w:sz w:val="28"/>
          <w:szCs w:val="28"/>
        </w:rPr>
        <w:t>а</w:t>
      </w:r>
      <w:r>
        <w:rPr>
          <w:sz w:val="28"/>
          <w:szCs w:val="28"/>
        </w:rPr>
        <w:t>нсового контроля является их взаимодействи</w:t>
      </w:r>
      <w:r w:rsidR="00DF0AEF">
        <w:rPr>
          <w:sz w:val="28"/>
          <w:szCs w:val="28"/>
        </w:rPr>
        <w:t>е</w:t>
      </w:r>
      <w:r>
        <w:rPr>
          <w:sz w:val="28"/>
          <w:szCs w:val="28"/>
        </w:rPr>
        <w:t xml:space="preserve"> с </w:t>
      </w:r>
      <w:r w:rsidR="00DF0AEF">
        <w:rPr>
          <w:sz w:val="28"/>
          <w:szCs w:val="28"/>
        </w:rPr>
        <w:t xml:space="preserve">органами прокуратуры и иными </w:t>
      </w:r>
      <w:r>
        <w:rPr>
          <w:sz w:val="28"/>
          <w:szCs w:val="28"/>
        </w:rPr>
        <w:t>правоохранительными орган</w:t>
      </w:r>
      <w:r w:rsidR="00DF0AEF"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r w:rsidR="00DF0AEF">
        <w:rPr>
          <w:sz w:val="28"/>
          <w:szCs w:val="28"/>
        </w:rPr>
        <w:t>.</w:t>
      </w:r>
    </w:p>
    <w:p w:rsidR="00105D3E" w:rsidRPr="00A115F8" w:rsidRDefault="00105D3E" w:rsidP="00105D3E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 w:rsidRPr="00A115F8">
        <w:rPr>
          <w:sz w:val="28"/>
          <w:szCs w:val="28"/>
        </w:rPr>
        <w:t>По состоянию на 31 декабря 201</w:t>
      </w:r>
      <w:r w:rsidR="00A115F8" w:rsidRPr="00A115F8">
        <w:rPr>
          <w:sz w:val="28"/>
          <w:szCs w:val="28"/>
        </w:rPr>
        <w:t>7</w:t>
      </w:r>
      <w:r w:rsidRPr="00A115F8">
        <w:rPr>
          <w:sz w:val="28"/>
          <w:szCs w:val="28"/>
        </w:rPr>
        <w:t xml:space="preserve"> года </w:t>
      </w:r>
      <w:r w:rsidR="005F08F8" w:rsidRPr="00A115F8">
        <w:rPr>
          <w:bCs/>
          <w:sz w:val="28"/>
          <w:szCs w:val="28"/>
        </w:rPr>
        <w:t>контрольно-счетны</w:t>
      </w:r>
      <w:r w:rsidR="00323E6A" w:rsidRPr="00A115F8">
        <w:rPr>
          <w:bCs/>
          <w:sz w:val="28"/>
          <w:szCs w:val="28"/>
        </w:rPr>
        <w:t>ми</w:t>
      </w:r>
      <w:r w:rsidR="005F08F8" w:rsidRPr="00A115F8">
        <w:rPr>
          <w:bCs/>
          <w:sz w:val="28"/>
          <w:szCs w:val="28"/>
        </w:rPr>
        <w:t xml:space="preserve"> орган</w:t>
      </w:r>
      <w:r w:rsidR="00323E6A" w:rsidRPr="00A115F8">
        <w:rPr>
          <w:bCs/>
          <w:sz w:val="28"/>
          <w:szCs w:val="28"/>
        </w:rPr>
        <w:t>ами</w:t>
      </w:r>
      <w:r w:rsidR="005F08F8" w:rsidRPr="00A115F8">
        <w:rPr>
          <w:bCs/>
          <w:sz w:val="28"/>
          <w:szCs w:val="28"/>
        </w:rPr>
        <w:t xml:space="preserve"> муниципальных </w:t>
      </w:r>
      <w:r w:rsidR="00323E6A" w:rsidRPr="00A115F8">
        <w:rPr>
          <w:bCs/>
          <w:sz w:val="28"/>
          <w:szCs w:val="28"/>
        </w:rPr>
        <w:t>образований</w:t>
      </w:r>
      <w:r w:rsidR="005F08F8" w:rsidRPr="00A115F8">
        <w:rPr>
          <w:bCs/>
          <w:sz w:val="28"/>
          <w:szCs w:val="28"/>
        </w:rPr>
        <w:t xml:space="preserve"> в автономном округе с органами прокуратуры и иными правоохранител</w:t>
      </w:r>
      <w:r w:rsidR="00323E6A" w:rsidRPr="00A115F8">
        <w:rPr>
          <w:bCs/>
          <w:sz w:val="28"/>
          <w:szCs w:val="28"/>
        </w:rPr>
        <w:t xml:space="preserve">ьными органами </w:t>
      </w:r>
      <w:r w:rsidRPr="00A115F8">
        <w:rPr>
          <w:sz w:val="28"/>
          <w:szCs w:val="28"/>
        </w:rPr>
        <w:t xml:space="preserve">заключено </w:t>
      </w:r>
      <w:r w:rsidR="003C6426" w:rsidRPr="00A115F8">
        <w:rPr>
          <w:sz w:val="28"/>
          <w:szCs w:val="28"/>
        </w:rPr>
        <w:t>2</w:t>
      </w:r>
      <w:r w:rsidR="001E73A4" w:rsidRPr="00A115F8">
        <w:rPr>
          <w:sz w:val="28"/>
          <w:szCs w:val="28"/>
        </w:rPr>
        <w:t>2</w:t>
      </w:r>
      <w:r w:rsidRPr="00A115F8">
        <w:rPr>
          <w:sz w:val="28"/>
          <w:szCs w:val="28"/>
        </w:rPr>
        <w:t xml:space="preserve"> соглашени</w:t>
      </w:r>
      <w:r w:rsidR="001E73A4" w:rsidRPr="00A115F8">
        <w:rPr>
          <w:sz w:val="28"/>
          <w:szCs w:val="28"/>
        </w:rPr>
        <w:t>я</w:t>
      </w:r>
      <w:r w:rsidRPr="00A115F8">
        <w:rPr>
          <w:sz w:val="28"/>
          <w:szCs w:val="28"/>
        </w:rPr>
        <w:t xml:space="preserve"> о взаимодействии и сотрудничестве: </w:t>
      </w:r>
    </w:p>
    <w:p w:rsidR="00105D3E" w:rsidRPr="00A115F8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15F8">
        <w:rPr>
          <w:sz w:val="26"/>
          <w:szCs w:val="26"/>
        </w:rPr>
        <w:t xml:space="preserve">Контрольно-Счетной палатой муниципального образования город Салехард с Прокуратурой города Салехарда, с </w:t>
      </w:r>
      <w:proofErr w:type="spellStart"/>
      <w:r w:rsidRPr="00A115F8">
        <w:rPr>
          <w:sz w:val="26"/>
          <w:szCs w:val="26"/>
        </w:rPr>
        <w:t>Салехардским</w:t>
      </w:r>
      <w:proofErr w:type="spellEnd"/>
      <w:r w:rsidRPr="00A115F8">
        <w:rPr>
          <w:sz w:val="26"/>
          <w:szCs w:val="26"/>
        </w:rPr>
        <w:t xml:space="preserve"> межрайонным следственным отделом следственного управления Следственного комитета Российской Федерации по Ямало-Ненецкому автономному округу;</w:t>
      </w:r>
    </w:p>
    <w:p w:rsidR="00105D3E" w:rsidRPr="00A115F8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15F8">
        <w:rPr>
          <w:sz w:val="26"/>
          <w:szCs w:val="26"/>
        </w:rPr>
        <w:t>Счетной палатой города Ноябрьска с Прокуратурой города Ноябрьска</w:t>
      </w:r>
      <w:r w:rsidR="001126E8" w:rsidRPr="00A115F8">
        <w:rPr>
          <w:sz w:val="26"/>
          <w:szCs w:val="26"/>
        </w:rPr>
        <w:t>,</w:t>
      </w:r>
      <w:r w:rsidR="006637F2" w:rsidRPr="00A115F8">
        <w:rPr>
          <w:sz w:val="26"/>
          <w:szCs w:val="26"/>
        </w:rPr>
        <w:t xml:space="preserve"> </w:t>
      </w:r>
      <w:r w:rsidR="001126E8" w:rsidRPr="00A115F8">
        <w:rPr>
          <w:sz w:val="26"/>
          <w:szCs w:val="26"/>
        </w:rPr>
        <w:t xml:space="preserve">с </w:t>
      </w:r>
      <w:r w:rsidR="006637F2" w:rsidRPr="00A115F8">
        <w:rPr>
          <w:sz w:val="26"/>
          <w:szCs w:val="26"/>
        </w:rPr>
        <w:t xml:space="preserve">оперативно </w:t>
      </w:r>
      <w:r w:rsidR="00BF7640" w:rsidRPr="00A115F8">
        <w:rPr>
          <w:sz w:val="26"/>
          <w:szCs w:val="26"/>
        </w:rPr>
        <w:t xml:space="preserve">- </w:t>
      </w:r>
      <w:r w:rsidR="006637F2" w:rsidRPr="00A115F8">
        <w:rPr>
          <w:sz w:val="26"/>
          <w:szCs w:val="26"/>
        </w:rPr>
        <w:t>розыскной частью по налоговым преступлениям Управления внутренних дел по Ямало-Ненецкому автономному округу</w:t>
      </w:r>
      <w:r w:rsidR="001126E8" w:rsidRPr="00A115F8">
        <w:rPr>
          <w:sz w:val="26"/>
          <w:szCs w:val="26"/>
        </w:rPr>
        <w:t>, с Отделом Министерства внутренних дел Российской Федерации по городу Ноябрьску;</w:t>
      </w:r>
    </w:p>
    <w:p w:rsidR="00105D3E" w:rsidRPr="00A115F8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15F8">
        <w:rPr>
          <w:sz w:val="26"/>
          <w:szCs w:val="26"/>
        </w:rPr>
        <w:t>Контрольно-счетной палатой Нового Уренгоя с Прокуратурой города Новый Уренгой;</w:t>
      </w:r>
    </w:p>
    <w:p w:rsidR="00105D3E" w:rsidRPr="00A115F8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15F8">
        <w:rPr>
          <w:sz w:val="26"/>
          <w:szCs w:val="26"/>
        </w:rPr>
        <w:t xml:space="preserve">Контрольно-счетной палатой города </w:t>
      </w:r>
      <w:proofErr w:type="spellStart"/>
      <w:r w:rsidRPr="00A115F8">
        <w:rPr>
          <w:sz w:val="26"/>
          <w:szCs w:val="26"/>
        </w:rPr>
        <w:t>Муравленко</w:t>
      </w:r>
      <w:proofErr w:type="spellEnd"/>
      <w:r w:rsidRPr="00A115F8">
        <w:rPr>
          <w:sz w:val="26"/>
          <w:szCs w:val="26"/>
        </w:rPr>
        <w:t xml:space="preserve"> с Прокуратурой города </w:t>
      </w:r>
      <w:proofErr w:type="spellStart"/>
      <w:r w:rsidRPr="00A115F8">
        <w:rPr>
          <w:sz w:val="26"/>
          <w:szCs w:val="26"/>
        </w:rPr>
        <w:t>Муравленко</w:t>
      </w:r>
      <w:proofErr w:type="spellEnd"/>
      <w:r w:rsidRPr="00A115F8">
        <w:rPr>
          <w:sz w:val="26"/>
          <w:szCs w:val="26"/>
        </w:rPr>
        <w:t>;</w:t>
      </w:r>
    </w:p>
    <w:p w:rsidR="00105D3E" w:rsidRPr="00A115F8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15F8">
        <w:rPr>
          <w:sz w:val="26"/>
          <w:szCs w:val="26"/>
        </w:rPr>
        <w:t xml:space="preserve">Контрольно-счетной палатой муниципального образования город </w:t>
      </w:r>
      <w:proofErr w:type="spellStart"/>
      <w:r w:rsidRPr="00A115F8">
        <w:rPr>
          <w:sz w:val="26"/>
          <w:szCs w:val="26"/>
        </w:rPr>
        <w:t>Лабытнанги</w:t>
      </w:r>
      <w:proofErr w:type="spellEnd"/>
      <w:r w:rsidRPr="00A115F8">
        <w:rPr>
          <w:sz w:val="26"/>
          <w:szCs w:val="26"/>
        </w:rPr>
        <w:t xml:space="preserve"> с Прокуратурой города </w:t>
      </w:r>
      <w:proofErr w:type="spellStart"/>
      <w:r w:rsidRPr="00A115F8">
        <w:rPr>
          <w:sz w:val="26"/>
          <w:szCs w:val="26"/>
        </w:rPr>
        <w:t>Лабытнанги</w:t>
      </w:r>
      <w:proofErr w:type="spellEnd"/>
      <w:r w:rsidR="00F50307" w:rsidRPr="00A115F8">
        <w:rPr>
          <w:sz w:val="26"/>
          <w:szCs w:val="26"/>
        </w:rPr>
        <w:t xml:space="preserve"> и Отделом Министерства внутренних дел Российской Федерации по городу </w:t>
      </w:r>
      <w:proofErr w:type="spellStart"/>
      <w:r w:rsidR="00F50307" w:rsidRPr="00A115F8">
        <w:rPr>
          <w:sz w:val="26"/>
          <w:szCs w:val="26"/>
        </w:rPr>
        <w:t>Лабытнанги</w:t>
      </w:r>
      <w:proofErr w:type="spellEnd"/>
      <w:r w:rsidRPr="00A115F8">
        <w:rPr>
          <w:sz w:val="26"/>
          <w:szCs w:val="26"/>
        </w:rPr>
        <w:t>;</w:t>
      </w:r>
    </w:p>
    <w:p w:rsidR="00105D3E" w:rsidRPr="00A115F8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15F8">
        <w:rPr>
          <w:sz w:val="26"/>
          <w:szCs w:val="26"/>
        </w:rPr>
        <w:t xml:space="preserve">Контрольно-счетной палатой муниципального образования </w:t>
      </w:r>
      <w:proofErr w:type="spellStart"/>
      <w:r w:rsidRPr="00A115F8">
        <w:rPr>
          <w:sz w:val="26"/>
          <w:szCs w:val="26"/>
        </w:rPr>
        <w:t>Пуровский</w:t>
      </w:r>
      <w:proofErr w:type="spellEnd"/>
      <w:r w:rsidRPr="00A115F8">
        <w:rPr>
          <w:sz w:val="26"/>
          <w:szCs w:val="26"/>
        </w:rPr>
        <w:t xml:space="preserve"> район с Прокуратурой </w:t>
      </w:r>
      <w:proofErr w:type="spellStart"/>
      <w:r w:rsidRPr="00A115F8">
        <w:rPr>
          <w:sz w:val="26"/>
          <w:szCs w:val="26"/>
        </w:rPr>
        <w:t>Пуровского</w:t>
      </w:r>
      <w:proofErr w:type="spellEnd"/>
      <w:r w:rsidRPr="00A115F8">
        <w:rPr>
          <w:sz w:val="26"/>
          <w:szCs w:val="26"/>
        </w:rPr>
        <w:t xml:space="preserve"> района, с Отделом Министерства внутренних дел Российской Федерации по </w:t>
      </w:r>
      <w:proofErr w:type="spellStart"/>
      <w:r w:rsidRPr="00A115F8">
        <w:rPr>
          <w:sz w:val="26"/>
          <w:szCs w:val="26"/>
        </w:rPr>
        <w:t>Пуровскому</w:t>
      </w:r>
      <w:proofErr w:type="spellEnd"/>
      <w:r w:rsidRPr="00A115F8">
        <w:rPr>
          <w:sz w:val="26"/>
          <w:szCs w:val="26"/>
        </w:rPr>
        <w:t xml:space="preserve"> району;</w:t>
      </w:r>
    </w:p>
    <w:p w:rsidR="00105D3E" w:rsidRPr="00A115F8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15F8">
        <w:rPr>
          <w:sz w:val="26"/>
          <w:szCs w:val="26"/>
        </w:rPr>
        <w:t xml:space="preserve">Контрольно-Счетной палатой муниципального образования </w:t>
      </w:r>
      <w:proofErr w:type="spellStart"/>
      <w:r w:rsidRPr="00A115F8">
        <w:rPr>
          <w:sz w:val="26"/>
          <w:szCs w:val="26"/>
        </w:rPr>
        <w:t>Ямальский</w:t>
      </w:r>
      <w:proofErr w:type="spellEnd"/>
      <w:r w:rsidRPr="00A115F8">
        <w:rPr>
          <w:sz w:val="26"/>
          <w:szCs w:val="26"/>
        </w:rPr>
        <w:t xml:space="preserve"> район с Прокуратурой </w:t>
      </w:r>
      <w:proofErr w:type="spellStart"/>
      <w:r w:rsidRPr="00A115F8">
        <w:rPr>
          <w:sz w:val="26"/>
          <w:szCs w:val="26"/>
        </w:rPr>
        <w:t>Ямальского</w:t>
      </w:r>
      <w:proofErr w:type="spellEnd"/>
      <w:r w:rsidRPr="00A115F8">
        <w:rPr>
          <w:sz w:val="26"/>
          <w:szCs w:val="26"/>
        </w:rPr>
        <w:t xml:space="preserve"> района;</w:t>
      </w:r>
    </w:p>
    <w:p w:rsidR="00105D3E" w:rsidRPr="00A115F8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15F8">
        <w:rPr>
          <w:sz w:val="26"/>
          <w:szCs w:val="26"/>
        </w:rPr>
        <w:t>Контрольно-счетной палатой муниципального образования Тазовский район с Прокуратурой Тазовского района, с Отделом Министерства внутренних дел Российской Федерации по Тазовскому району;</w:t>
      </w:r>
    </w:p>
    <w:p w:rsidR="00105D3E" w:rsidRPr="00A115F8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15F8">
        <w:rPr>
          <w:sz w:val="26"/>
          <w:szCs w:val="26"/>
        </w:rPr>
        <w:t xml:space="preserve">Контрольно-счетной палатой муниципального образования </w:t>
      </w:r>
      <w:proofErr w:type="spellStart"/>
      <w:r w:rsidRPr="00A115F8">
        <w:rPr>
          <w:sz w:val="26"/>
          <w:szCs w:val="26"/>
        </w:rPr>
        <w:t>Надымский</w:t>
      </w:r>
      <w:proofErr w:type="spellEnd"/>
      <w:r w:rsidRPr="00A115F8">
        <w:rPr>
          <w:sz w:val="26"/>
          <w:szCs w:val="26"/>
        </w:rPr>
        <w:t xml:space="preserve"> район с Прокуратурой</w:t>
      </w:r>
      <w:r w:rsidR="00C460C4" w:rsidRPr="00A115F8">
        <w:rPr>
          <w:sz w:val="26"/>
          <w:szCs w:val="26"/>
        </w:rPr>
        <w:t xml:space="preserve"> </w:t>
      </w:r>
      <w:proofErr w:type="spellStart"/>
      <w:r w:rsidR="00C460C4" w:rsidRPr="00A115F8">
        <w:rPr>
          <w:sz w:val="26"/>
          <w:szCs w:val="26"/>
        </w:rPr>
        <w:t>Надымского</w:t>
      </w:r>
      <w:proofErr w:type="spellEnd"/>
      <w:r w:rsidR="00C460C4" w:rsidRPr="00A115F8">
        <w:rPr>
          <w:sz w:val="26"/>
          <w:szCs w:val="26"/>
        </w:rPr>
        <w:t xml:space="preserve"> района</w:t>
      </w:r>
      <w:r w:rsidR="001126E8" w:rsidRPr="00A115F8">
        <w:rPr>
          <w:sz w:val="26"/>
          <w:szCs w:val="26"/>
        </w:rPr>
        <w:t xml:space="preserve">, с Отделом Министерства внутренних дел Российской Федерации по </w:t>
      </w:r>
      <w:proofErr w:type="spellStart"/>
      <w:r w:rsidR="001126E8" w:rsidRPr="00A115F8">
        <w:rPr>
          <w:sz w:val="26"/>
          <w:szCs w:val="26"/>
        </w:rPr>
        <w:t>Надымкому</w:t>
      </w:r>
      <w:proofErr w:type="spellEnd"/>
      <w:r w:rsidR="001126E8" w:rsidRPr="00A115F8">
        <w:rPr>
          <w:sz w:val="26"/>
          <w:szCs w:val="26"/>
        </w:rPr>
        <w:t xml:space="preserve"> району</w:t>
      </w:r>
      <w:r w:rsidRPr="00A115F8">
        <w:rPr>
          <w:sz w:val="26"/>
          <w:szCs w:val="26"/>
        </w:rPr>
        <w:t>;</w:t>
      </w:r>
    </w:p>
    <w:p w:rsidR="00105D3E" w:rsidRPr="00A115F8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15F8">
        <w:rPr>
          <w:sz w:val="26"/>
          <w:szCs w:val="26"/>
        </w:rPr>
        <w:t xml:space="preserve">Контрольно-счетной палатой муниципального образования </w:t>
      </w:r>
      <w:proofErr w:type="spellStart"/>
      <w:r w:rsidRPr="00A115F8">
        <w:rPr>
          <w:sz w:val="26"/>
          <w:szCs w:val="26"/>
        </w:rPr>
        <w:t>Шурышкарский</w:t>
      </w:r>
      <w:proofErr w:type="spellEnd"/>
      <w:r w:rsidRPr="00A115F8">
        <w:rPr>
          <w:sz w:val="26"/>
          <w:szCs w:val="26"/>
        </w:rPr>
        <w:t xml:space="preserve"> район с Прокуратурой </w:t>
      </w:r>
      <w:proofErr w:type="spellStart"/>
      <w:r w:rsidRPr="00A115F8">
        <w:rPr>
          <w:sz w:val="26"/>
          <w:szCs w:val="26"/>
        </w:rPr>
        <w:t>Шурышкарского</w:t>
      </w:r>
      <w:proofErr w:type="spellEnd"/>
      <w:r w:rsidRPr="00A115F8">
        <w:rPr>
          <w:sz w:val="26"/>
          <w:szCs w:val="26"/>
        </w:rPr>
        <w:t xml:space="preserve"> района;</w:t>
      </w:r>
    </w:p>
    <w:p w:rsidR="00105D3E" w:rsidRPr="00A115F8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15F8">
        <w:rPr>
          <w:sz w:val="26"/>
          <w:szCs w:val="26"/>
        </w:rPr>
        <w:t xml:space="preserve">Счетной палатой муниципального образования </w:t>
      </w:r>
      <w:proofErr w:type="spellStart"/>
      <w:r w:rsidRPr="00A115F8">
        <w:rPr>
          <w:sz w:val="26"/>
          <w:szCs w:val="26"/>
        </w:rPr>
        <w:t>Красноселькупский</w:t>
      </w:r>
      <w:proofErr w:type="spellEnd"/>
      <w:r w:rsidRPr="00A115F8">
        <w:rPr>
          <w:sz w:val="26"/>
          <w:szCs w:val="26"/>
        </w:rPr>
        <w:t xml:space="preserve"> район с Прокуратурой </w:t>
      </w:r>
      <w:proofErr w:type="spellStart"/>
      <w:r w:rsidRPr="00A115F8">
        <w:rPr>
          <w:sz w:val="26"/>
          <w:szCs w:val="26"/>
        </w:rPr>
        <w:t>Красноселькупского</w:t>
      </w:r>
      <w:proofErr w:type="spellEnd"/>
      <w:r w:rsidRPr="00A115F8">
        <w:rPr>
          <w:sz w:val="26"/>
          <w:szCs w:val="26"/>
        </w:rPr>
        <w:t xml:space="preserve"> района, со следственным отделом по </w:t>
      </w:r>
      <w:proofErr w:type="spellStart"/>
      <w:r w:rsidRPr="00A115F8">
        <w:rPr>
          <w:sz w:val="26"/>
          <w:szCs w:val="26"/>
        </w:rPr>
        <w:t>Красноселькупскому</w:t>
      </w:r>
      <w:proofErr w:type="spellEnd"/>
      <w:r w:rsidRPr="00A115F8">
        <w:rPr>
          <w:sz w:val="26"/>
          <w:szCs w:val="26"/>
        </w:rPr>
        <w:t xml:space="preserve"> району следственного управления Следственного комитета Российской Федерации по Ямало-Ненецкому автономному округу;</w:t>
      </w:r>
    </w:p>
    <w:p w:rsidR="00105D3E" w:rsidRPr="00A115F8" w:rsidRDefault="00105D3E" w:rsidP="00105D3E">
      <w:pPr>
        <w:pStyle w:val="af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15F8">
        <w:rPr>
          <w:sz w:val="26"/>
          <w:szCs w:val="26"/>
        </w:rPr>
        <w:t>Контрольно-счетной палатой муниципального образования Приуральский район с Прокуратурой Приуральского района, с Отделом Министерства внутренних дел Российской Федерации по Приуральскому району, со следственным отделом по Приуральскому району следственного управления Следственного комитета Российской Федерации по Ямало-Ненецкому автономному округу.</w:t>
      </w:r>
    </w:p>
    <w:p w:rsidR="00105D3E" w:rsidRPr="002A767E" w:rsidRDefault="00105D3E" w:rsidP="00105D3E">
      <w:pPr>
        <w:ind w:firstLine="720"/>
        <w:jc w:val="both"/>
        <w:rPr>
          <w:sz w:val="28"/>
          <w:szCs w:val="28"/>
        </w:rPr>
      </w:pPr>
      <w:r w:rsidRPr="002A767E">
        <w:rPr>
          <w:sz w:val="28"/>
          <w:szCs w:val="28"/>
        </w:rPr>
        <w:t xml:space="preserve">В </w:t>
      </w:r>
      <w:r w:rsidR="00FA0841" w:rsidRPr="002A767E">
        <w:rPr>
          <w:sz w:val="28"/>
          <w:szCs w:val="28"/>
        </w:rPr>
        <w:t>201</w:t>
      </w:r>
      <w:r w:rsidR="002A767E" w:rsidRPr="002A767E">
        <w:rPr>
          <w:sz w:val="28"/>
          <w:szCs w:val="28"/>
        </w:rPr>
        <w:t>7</w:t>
      </w:r>
      <w:r w:rsidR="00FA0841" w:rsidRPr="002A767E">
        <w:rPr>
          <w:sz w:val="28"/>
          <w:szCs w:val="28"/>
        </w:rPr>
        <w:t xml:space="preserve"> году в </w:t>
      </w:r>
      <w:r w:rsidRPr="002A767E">
        <w:rPr>
          <w:sz w:val="28"/>
          <w:szCs w:val="28"/>
        </w:rPr>
        <w:t xml:space="preserve">рамках заключенных соглашений контрольно-счетными органами муниципальных </w:t>
      </w:r>
      <w:r w:rsidR="00806DBF" w:rsidRPr="002A767E">
        <w:rPr>
          <w:sz w:val="28"/>
          <w:szCs w:val="28"/>
        </w:rPr>
        <w:t>образований</w:t>
      </w:r>
      <w:r w:rsidRPr="002A767E">
        <w:rPr>
          <w:sz w:val="28"/>
          <w:szCs w:val="28"/>
        </w:rPr>
        <w:t xml:space="preserve"> в автономном округе совместно с органами прокуратуры и иными правоохранительными органами проведено </w:t>
      </w:r>
      <w:r w:rsidR="002A767E" w:rsidRPr="002A767E">
        <w:rPr>
          <w:sz w:val="28"/>
          <w:szCs w:val="28"/>
        </w:rPr>
        <w:t xml:space="preserve">3 </w:t>
      </w:r>
      <w:r w:rsidRPr="002A767E">
        <w:rPr>
          <w:sz w:val="28"/>
          <w:szCs w:val="28"/>
        </w:rPr>
        <w:lastRenderedPageBreak/>
        <w:t>контрольных и экспертно-аналитических мероприяти</w:t>
      </w:r>
      <w:r w:rsidR="003F46CF" w:rsidRPr="002A767E">
        <w:rPr>
          <w:sz w:val="28"/>
          <w:szCs w:val="28"/>
        </w:rPr>
        <w:t>я</w:t>
      </w:r>
      <w:r w:rsidR="00080826" w:rsidRPr="002A767E">
        <w:rPr>
          <w:sz w:val="28"/>
          <w:szCs w:val="28"/>
        </w:rPr>
        <w:t xml:space="preserve"> </w:t>
      </w:r>
      <w:r w:rsidR="00080826" w:rsidRPr="002A767E">
        <w:rPr>
          <w:i/>
          <w:sz w:val="24"/>
          <w:szCs w:val="24"/>
        </w:rPr>
        <w:t>(</w:t>
      </w:r>
      <w:r w:rsidR="0076610E" w:rsidRPr="002A767E">
        <w:rPr>
          <w:i/>
          <w:sz w:val="24"/>
          <w:szCs w:val="24"/>
        </w:rPr>
        <w:t xml:space="preserve">Контрольно-счетная палата города </w:t>
      </w:r>
      <w:proofErr w:type="spellStart"/>
      <w:r w:rsidR="0076610E" w:rsidRPr="002A767E">
        <w:rPr>
          <w:i/>
          <w:sz w:val="24"/>
          <w:szCs w:val="24"/>
        </w:rPr>
        <w:t>Муравленко</w:t>
      </w:r>
      <w:proofErr w:type="spellEnd"/>
      <w:r w:rsidR="0076610E" w:rsidRPr="002A767E">
        <w:rPr>
          <w:i/>
          <w:sz w:val="24"/>
          <w:szCs w:val="24"/>
        </w:rPr>
        <w:t xml:space="preserve"> – </w:t>
      </w:r>
      <w:r w:rsidR="002A767E" w:rsidRPr="002A767E">
        <w:rPr>
          <w:i/>
          <w:sz w:val="24"/>
          <w:szCs w:val="24"/>
        </w:rPr>
        <w:t>1</w:t>
      </w:r>
      <w:r w:rsidR="0076610E" w:rsidRPr="002A767E">
        <w:rPr>
          <w:i/>
          <w:sz w:val="24"/>
          <w:szCs w:val="24"/>
        </w:rPr>
        <w:t xml:space="preserve">, Контрольно-счетная палата муниципального образования </w:t>
      </w:r>
      <w:proofErr w:type="spellStart"/>
      <w:r w:rsidR="0076610E" w:rsidRPr="002A767E">
        <w:rPr>
          <w:i/>
          <w:sz w:val="24"/>
          <w:szCs w:val="24"/>
        </w:rPr>
        <w:t>Надымский</w:t>
      </w:r>
      <w:proofErr w:type="spellEnd"/>
      <w:r w:rsidR="0076610E" w:rsidRPr="002A767E">
        <w:rPr>
          <w:i/>
          <w:sz w:val="24"/>
          <w:szCs w:val="24"/>
        </w:rPr>
        <w:t xml:space="preserve"> район - </w:t>
      </w:r>
      <w:r w:rsidR="002A767E" w:rsidRPr="002A767E">
        <w:rPr>
          <w:i/>
          <w:sz w:val="24"/>
          <w:szCs w:val="24"/>
        </w:rPr>
        <w:t>2</w:t>
      </w:r>
      <w:r w:rsidR="0076610E" w:rsidRPr="002A767E">
        <w:rPr>
          <w:i/>
          <w:sz w:val="24"/>
          <w:szCs w:val="24"/>
        </w:rPr>
        <w:t>)</w:t>
      </w:r>
      <w:r w:rsidR="0076610E" w:rsidRPr="002A767E">
        <w:rPr>
          <w:sz w:val="28"/>
          <w:szCs w:val="28"/>
        </w:rPr>
        <w:t>.</w:t>
      </w:r>
    </w:p>
    <w:p w:rsidR="009C3B29" w:rsidRPr="002A767E" w:rsidRDefault="00F832E3" w:rsidP="00105D3E">
      <w:pPr>
        <w:ind w:firstLine="720"/>
        <w:jc w:val="both"/>
        <w:rPr>
          <w:sz w:val="28"/>
          <w:szCs w:val="28"/>
        </w:rPr>
      </w:pPr>
      <w:r w:rsidRPr="002A767E">
        <w:rPr>
          <w:sz w:val="28"/>
          <w:szCs w:val="28"/>
        </w:rPr>
        <w:t>В</w:t>
      </w:r>
      <w:r w:rsidR="00105D3E" w:rsidRPr="002A767E">
        <w:rPr>
          <w:sz w:val="28"/>
          <w:szCs w:val="28"/>
        </w:rPr>
        <w:t xml:space="preserve"> рамках взаимодействия при выявлении признаков противоправных действий на проверяемых объектах контрольно-счетные органы муниципальных </w:t>
      </w:r>
      <w:r w:rsidR="00806DBF" w:rsidRPr="002A767E">
        <w:rPr>
          <w:sz w:val="28"/>
          <w:szCs w:val="28"/>
        </w:rPr>
        <w:t>образований</w:t>
      </w:r>
      <w:r w:rsidR="00105D3E" w:rsidRPr="002A767E">
        <w:rPr>
          <w:sz w:val="28"/>
          <w:szCs w:val="28"/>
        </w:rPr>
        <w:t xml:space="preserve"> в автономном округе передают соответствующие материалы в правоохранительные органы. За 201</w:t>
      </w:r>
      <w:r w:rsidR="002A767E" w:rsidRPr="002A767E">
        <w:rPr>
          <w:sz w:val="28"/>
          <w:szCs w:val="28"/>
        </w:rPr>
        <w:t>7</w:t>
      </w:r>
      <w:r w:rsidR="00E017E1" w:rsidRPr="002A767E">
        <w:rPr>
          <w:sz w:val="28"/>
          <w:szCs w:val="28"/>
        </w:rPr>
        <w:t xml:space="preserve"> </w:t>
      </w:r>
      <w:r w:rsidR="00105D3E" w:rsidRPr="002A767E">
        <w:rPr>
          <w:sz w:val="28"/>
          <w:szCs w:val="28"/>
        </w:rPr>
        <w:t xml:space="preserve">год в правоохранительные органы направлено </w:t>
      </w:r>
      <w:r w:rsidR="002A767E" w:rsidRPr="002A767E">
        <w:rPr>
          <w:sz w:val="28"/>
          <w:szCs w:val="28"/>
        </w:rPr>
        <w:t>88</w:t>
      </w:r>
      <w:r w:rsidR="00105D3E" w:rsidRPr="002A767E">
        <w:rPr>
          <w:sz w:val="28"/>
          <w:szCs w:val="28"/>
        </w:rPr>
        <w:t xml:space="preserve"> материал</w:t>
      </w:r>
      <w:r w:rsidR="003F46CF" w:rsidRPr="002A767E">
        <w:rPr>
          <w:sz w:val="28"/>
          <w:szCs w:val="28"/>
        </w:rPr>
        <w:t>ов</w:t>
      </w:r>
      <w:r w:rsidR="00105D3E" w:rsidRPr="002A767E">
        <w:rPr>
          <w:sz w:val="28"/>
          <w:szCs w:val="28"/>
        </w:rPr>
        <w:t xml:space="preserve"> контрольных и экспертно-аналитических мероприятий, проведенных контрольно-счетными органами муниципальных </w:t>
      </w:r>
      <w:r w:rsidR="00806DBF" w:rsidRPr="002A767E">
        <w:rPr>
          <w:sz w:val="28"/>
          <w:szCs w:val="28"/>
        </w:rPr>
        <w:t>образований</w:t>
      </w:r>
      <w:r w:rsidR="00105D3E" w:rsidRPr="002A767E">
        <w:rPr>
          <w:sz w:val="28"/>
          <w:szCs w:val="28"/>
        </w:rPr>
        <w:t xml:space="preserve"> в автономном округе</w:t>
      </w:r>
      <w:r w:rsidR="00221233" w:rsidRPr="002A767E">
        <w:rPr>
          <w:sz w:val="28"/>
          <w:szCs w:val="28"/>
        </w:rPr>
        <w:t xml:space="preserve"> </w:t>
      </w:r>
      <w:r w:rsidR="00221233" w:rsidRPr="002A767E">
        <w:rPr>
          <w:i/>
          <w:sz w:val="24"/>
          <w:szCs w:val="24"/>
        </w:rPr>
        <w:t xml:space="preserve">(Счетная палата города Ноябрьска - </w:t>
      </w:r>
      <w:r w:rsidR="00201E52" w:rsidRPr="002A767E">
        <w:rPr>
          <w:i/>
          <w:sz w:val="24"/>
          <w:szCs w:val="24"/>
        </w:rPr>
        <w:t>1</w:t>
      </w:r>
      <w:r w:rsidR="002A767E" w:rsidRPr="002A767E">
        <w:rPr>
          <w:i/>
          <w:sz w:val="24"/>
          <w:szCs w:val="24"/>
        </w:rPr>
        <w:t>0</w:t>
      </w:r>
      <w:r w:rsidR="00221233" w:rsidRPr="002A767E">
        <w:rPr>
          <w:i/>
          <w:sz w:val="24"/>
          <w:szCs w:val="24"/>
        </w:rPr>
        <w:t xml:space="preserve">, </w:t>
      </w:r>
      <w:r w:rsidR="003B14DB" w:rsidRPr="002A767E">
        <w:rPr>
          <w:i/>
          <w:sz w:val="24"/>
          <w:szCs w:val="24"/>
        </w:rPr>
        <w:t xml:space="preserve">Контрольно-счетная палата Нового Уренгоя - </w:t>
      </w:r>
      <w:r w:rsidR="002A767E" w:rsidRPr="002A767E">
        <w:rPr>
          <w:i/>
          <w:sz w:val="24"/>
          <w:szCs w:val="24"/>
        </w:rPr>
        <w:t>2</w:t>
      </w:r>
      <w:r w:rsidR="003B14DB" w:rsidRPr="002A767E">
        <w:rPr>
          <w:i/>
          <w:sz w:val="24"/>
          <w:szCs w:val="24"/>
        </w:rPr>
        <w:t xml:space="preserve">, </w:t>
      </w:r>
      <w:r w:rsidR="00221233" w:rsidRPr="002A767E">
        <w:rPr>
          <w:i/>
          <w:sz w:val="24"/>
          <w:szCs w:val="24"/>
        </w:rPr>
        <w:t xml:space="preserve">Контрольно-счетная палата города </w:t>
      </w:r>
      <w:proofErr w:type="spellStart"/>
      <w:r w:rsidR="00221233" w:rsidRPr="002A767E">
        <w:rPr>
          <w:i/>
          <w:sz w:val="24"/>
          <w:szCs w:val="24"/>
        </w:rPr>
        <w:t>Муравленко</w:t>
      </w:r>
      <w:proofErr w:type="spellEnd"/>
      <w:r w:rsidR="00221233" w:rsidRPr="002A767E">
        <w:rPr>
          <w:i/>
          <w:sz w:val="24"/>
          <w:szCs w:val="24"/>
        </w:rPr>
        <w:t xml:space="preserve"> – </w:t>
      </w:r>
      <w:r w:rsidR="002A767E" w:rsidRPr="002A767E">
        <w:rPr>
          <w:i/>
          <w:sz w:val="24"/>
          <w:szCs w:val="24"/>
        </w:rPr>
        <w:t>29</w:t>
      </w:r>
      <w:r w:rsidR="00221233" w:rsidRPr="002A767E">
        <w:rPr>
          <w:i/>
          <w:sz w:val="24"/>
          <w:szCs w:val="24"/>
        </w:rPr>
        <w:t xml:space="preserve">, Контрольно-счетная палата муниципального образования город </w:t>
      </w:r>
      <w:proofErr w:type="spellStart"/>
      <w:r w:rsidR="00221233" w:rsidRPr="002A767E">
        <w:rPr>
          <w:i/>
          <w:sz w:val="24"/>
          <w:szCs w:val="24"/>
        </w:rPr>
        <w:t>Лабытнанги</w:t>
      </w:r>
      <w:proofErr w:type="spellEnd"/>
      <w:r w:rsidR="00221233" w:rsidRPr="002A767E">
        <w:rPr>
          <w:i/>
          <w:sz w:val="24"/>
          <w:szCs w:val="24"/>
        </w:rPr>
        <w:t xml:space="preserve"> - </w:t>
      </w:r>
      <w:r w:rsidR="003B14DB" w:rsidRPr="002A767E">
        <w:rPr>
          <w:i/>
          <w:sz w:val="24"/>
          <w:szCs w:val="24"/>
        </w:rPr>
        <w:t>1</w:t>
      </w:r>
      <w:r w:rsidR="002A767E" w:rsidRPr="002A767E">
        <w:rPr>
          <w:i/>
          <w:sz w:val="24"/>
          <w:szCs w:val="24"/>
        </w:rPr>
        <w:t>4</w:t>
      </w:r>
      <w:r w:rsidR="00221233" w:rsidRPr="002A767E">
        <w:rPr>
          <w:i/>
          <w:sz w:val="24"/>
          <w:szCs w:val="24"/>
        </w:rPr>
        <w:t xml:space="preserve">, Контрольно-счетная палата муниципального образования город </w:t>
      </w:r>
      <w:proofErr w:type="spellStart"/>
      <w:r w:rsidR="00221233" w:rsidRPr="002A767E">
        <w:rPr>
          <w:i/>
          <w:sz w:val="24"/>
          <w:szCs w:val="24"/>
        </w:rPr>
        <w:t>Губкинский</w:t>
      </w:r>
      <w:proofErr w:type="spellEnd"/>
      <w:r w:rsidR="00221233" w:rsidRPr="002A767E">
        <w:rPr>
          <w:i/>
          <w:sz w:val="24"/>
          <w:szCs w:val="24"/>
        </w:rPr>
        <w:t xml:space="preserve"> - 1</w:t>
      </w:r>
      <w:r w:rsidR="002A767E" w:rsidRPr="002A767E">
        <w:rPr>
          <w:i/>
          <w:sz w:val="24"/>
          <w:szCs w:val="24"/>
        </w:rPr>
        <w:t>9</w:t>
      </w:r>
      <w:r w:rsidR="00221233" w:rsidRPr="002A767E">
        <w:rPr>
          <w:i/>
          <w:sz w:val="24"/>
          <w:szCs w:val="24"/>
        </w:rPr>
        <w:t xml:space="preserve">, </w:t>
      </w:r>
      <w:r w:rsidR="003B14DB" w:rsidRPr="002A767E">
        <w:rPr>
          <w:i/>
          <w:sz w:val="24"/>
          <w:szCs w:val="24"/>
        </w:rPr>
        <w:t xml:space="preserve">Контрольно-счетная палата муниципального образования Тазовский район - 3, </w:t>
      </w:r>
      <w:r w:rsidR="00221233" w:rsidRPr="002A767E">
        <w:rPr>
          <w:i/>
          <w:sz w:val="24"/>
          <w:szCs w:val="24"/>
        </w:rPr>
        <w:t xml:space="preserve">Контрольно-счетная палата муниципального образования </w:t>
      </w:r>
      <w:proofErr w:type="spellStart"/>
      <w:r w:rsidR="00221233" w:rsidRPr="002A767E">
        <w:rPr>
          <w:i/>
          <w:sz w:val="24"/>
          <w:szCs w:val="24"/>
        </w:rPr>
        <w:t>Надымский</w:t>
      </w:r>
      <w:proofErr w:type="spellEnd"/>
      <w:r w:rsidR="00221233" w:rsidRPr="002A767E">
        <w:rPr>
          <w:i/>
          <w:sz w:val="24"/>
          <w:szCs w:val="24"/>
        </w:rPr>
        <w:t xml:space="preserve"> район - </w:t>
      </w:r>
      <w:r w:rsidR="002A767E" w:rsidRPr="002A767E">
        <w:rPr>
          <w:i/>
          <w:sz w:val="24"/>
          <w:szCs w:val="24"/>
        </w:rPr>
        <w:t>6,</w:t>
      </w:r>
      <w:r w:rsidR="002A767E" w:rsidRPr="002A767E">
        <w:rPr>
          <w:sz w:val="26"/>
          <w:szCs w:val="26"/>
        </w:rPr>
        <w:t xml:space="preserve"> </w:t>
      </w:r>
      <w:r w:rsidR="002A767E" w:rsidRPr="002A767E">
        <w:rPr>
          <w:i/>
          <w:sz w:val="24"/>
          <w:szCs w:val="24"/>
        </w:rPr>
        <w:t>Контрольно-счетная палата муниципального образования Приуральский район - 5</w:t>
      </w:r>
      <w:r w:rsidR="003B14DB" w:rsidRPr="002A767E">
        <w:rPr>
          <w:i/>
          <w:sz w:val="24"/>
          <w:szCs w:val="24"/>
        </w:rPr>
        <w:t>)</w:t>
      </w:r>
      <w:r w:rsidR="009C3B29" w:rsidRPr="002A767E">
        <w:rPr>
          <w:sz w:val="28"/>
          <w:szCs w:val="28"/>
        </w:rPr>
        <w:t>.</w:t>
      </w:r>
    </w:p>
    <w:p w:rsidR="001243D1" w:rsidRPr="001243D1" w:rsidRDefault="009C3B29" w:rsidP="00105D3E">
      <w:pPr>
        <w:ind w:firstLine="720"/>
        <w:jc w:val="both"/>
        <w:rPr>
          <w:i/>
          <w:sz w:val="24"/>
          <w:szCs w:val="24"/>
        </w:rPr>
      </w:pPr>
      <w:r w:rsidRPr="001243D1">
        <w:rPr>
          <w:sz w:val="28"/>
          <w:szCs w:val="28"/>
        </w:rPr>
        <w:t>В 201</w:t>
      </w:r>
      <w:r w:rsidR="002A767E" w:rsidRPr="001243D1">
        <w:rPr>
          <w:sz w:val="28"/>
          <w:szCs w:val="28"/>
        </w:rPr>
        <w:t>7</w:t>
      </w:r>
      <w:r w:rsidRPr="001243D1">
        <w:rPr>
          <w:sz w:val="28"/>
          <w:szCs w:val="28"/>
        </w:rPr>
        <w:t xml:space="preserve"> году</w:t>
      </w:r>
      <w:r w:rsidR="00105D3E" w:rsidRPr="001243D1">
        <w:rPr>
          <w:sz w:val="28"/>
          <w:szCs w:val="28"/>
        </w:rPr>
        <w:t xml:space="preserve"> возбуждено </w:t>
      </w:r>
      <w:r w:rsidR="001243D1" w:rsidRPr="001243D1">
        <w:rPr>
          <w:sz w:val="26"/>
          <w:szCs w:val="26"/>
        </w:rPr>
        <w:t>32</w:t>
      </w:r>
      <w:r w:rsidR="003F46CF" w:rsidRPr="001243D1">
        <w:rPr>
          <w:sz w:val="26"/>
          <w:szCs w:val="26"/>
        </w:rPr>
        <w:t xml:space="preserve"> </w:t>
      </w:r>
      <w:r w:rsidR="00105D3E" w:rsidRPr="001243D1">
        <w:rPr>
          <w:sz w:val="28"/>
          <w:szCs w:val="28"/>
        </w:rPr>
        <w:t>дел</w:t>
      </w:r>
      <w:r w:rsidR="001243D1" w:rsidRPr="001243D1">
        <w:rPr>
          <w:sz w:val="28"/>
          <w:szCs w:val="28"/>
        </w:rPr>
        <w:t>а</w:t>
      </w:r>
      <w:r w:rsidR="00105D3E" w:rsidRPr="001243D1">
        <w:rPr>
          <w:sz w:val="28"/>
          <w:szCs w:val="28"/>
        </w:rPr>
        <w:t xml:space="preserve"> об административных правонарушениях </w:t>
      </w:r>
      <w:r w:rsidR="003B14DB" w:rsidRPr="001243D1">
        <w:rPr>
          <w:i/>
          <w:sz w:val="24"/>
          <w:szCs w:val="24"/>
        </w:rPr>
        <w:t xml:space="preserve">(Счетная палата города Ноябрьска - </w:t>
      </w:r>
      <w:r w:rsidR="001243D1" w:rsidRPr="001243D1">
        <w:rPr>
          <w:i/>
          <w:sz w:val="24"/>
          <w:szCs w:val="24"/>
        </w:rPr>
        <w:t>1</w:t>
      </w:r>
      <w:r w:rsidR="003B14DB" w:rsidRPr="001243D1">
        <w:rPr>
          <w:i/>
          <w:sz w:val="24"/>
          <w:szCs w:val="24"/>
        </w:rPr>
        <w:t xml:space="preserve">, </w:t>
      </w:r>
      <w:r w:rsidR="001243D1" w:rsidRPr="001243D1">
        <w:rPr>
          <w:i/>
          <w:sz w:val="24"/>
          <w:szCs w:val="24"/>
        </w:rPr>
        <w:t xml:space="preserve">Контрольно-счетная палата муниципального образования город </w:t>
      </w:r>
      <w:proofErr w:type="spellStart"/>
      <w:r w:rsidR="001243D1" w:rsidRPr="001243D1">
        <w:rPr>
          <w:i/>
          <w:sz w:val="24"/>
          <w:szCs w:val="24"/>
        </w:rPr>
        <w:t>Лабытнанги</w:t>
      </w:r>
      <w:proofErr w:type="spellEnd"/>
      <w:r w:rsidR="001243D1" w:rsidRPr="001243D1">
        <w:rPr>
          <w:i/>
          <w:sz w:val="24"/>
          <w:szCs w:val="24"/>
        </w:rPr>
        <w:t xml:space="preserve"> - 9, Контрольно-счетная палата муниципального образования Тазовский район - 20, Контрольно-счетная палата муниципального образования </w:t>
      </w:r>
      <w:proofErr w:type="spellStart"/>
      <w:r w:rsidR="001243D1" w:rsidRPr="001243D1">
        <w:rPr>
          <w:i/>
          <w:sz w:val="24"/>
          <w:szCs w:val="24"/>
        </w:rPr>
        <w:t>Надымский</w:t>
      </w:r>
      <w:proofErr w:type="spellEnd"/>
      <w:r w:rsidR="001243D1" w:rsidRPr="001243D1">
        <w:rPr>
          <w:i/>
          <w:sz w:val="24"/>
          <w:szCs w:val="24"/>
        </w:rPr>
        <w:t xml:space="preserve"> район - 2)</w:t>
      </w:r>
      <w:r w:rsidR="001243D1" w:rsidRPr="001243D1">
        <w:rPr>
          <w:sz w:val="28"/>
          <w:szCs w:val="28"/>
        </w:rPr>
        <w:t>.</w:t>
      </w:r>
    </w:p>
    <w:p w:rsidR="00E82DA0" w:rsidRDefault="00CB7282" w:rsidP="00226CA3">
      <w:pPr>
        <w:tabs>
          <w:tab w:val="left" w:pos="993"/>
          <w:tab w:val="left" w:pos="1418"/>
          <w:tab w:val="left" w:pos="106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A4983" w:rsidRPr="00772EA4">
        <w:rPr>
          <w:b/>
          <w:sz w:val="28"/>
          <w:szCs w:val="28"/>
        </w:rPr>
        <w:t>.</w:t>
      </w:r>
      <w:r w:rsidR="00CF6C20">
        <w:rPr>
          <w:b/>
          <w:sz w:val="28"/>
          <w:szCs w:val="28"/>
        </w:rPr>
        <w:t>5</w:t>
      </w:r>
      <w:r w:rsidR="008A4983" w:rsidRPr="00772EA4">
        <w:rPr>
          <w:b/>
          <w:sz w:val="28"/>
          <w:szCs w:val="28"/>
        </w:rPr>
        <w:t>.</w:t>
      </w:r>
      <w:r w:rsidR="00BC2A88">
        <w:rPr>
          <w:b/>
          <w:sz w:val="28"/>
          <w:szCs w:val="28"/>
        </w:rPr>
        <w:tab/>
      </w:r>
      <w:r w:rsidR="008A4983">
        <w:rPr>
          <w:b/>
          <w:sz w:val="28"/>
          <w:szCs w:val="28"/>
        </w:rPr>
        <w:t xml:space="preserve">Взаимодействие </w:t>
      </w:r>
      <w:r w:rsidR="008A4983" w:rsidRPr="002672DA">
        <w:rPr>
          <w:b/>
          <w:sz w:val="28"/>
          <w:szCs w:val="28"/>
        </w:rPr>
        <w:t xml:space="preserve">контрольно-счетных органов муниципальных </w:t>
      </w:r>
      <w:r w:rsidR="00806DBF">
        <w:rPr>
          <w:b/>
          <w:sz w:val="28"/>
          <w:szCs w:val="28"/>
        </w:rPr>
        <w:t>образований</w:t>
      </w:r>
      <w:r w:rsidR="008A4983" w:rsidRPr="002672DA">
        <w:rPr>
          <w:b/>
          <w:sz w:val="28"/>
          <w:szCs w:val="28"/>
        </w:rPr>
        <w:t xml:space="preserve"> в </w:t>
      </w:r>
      <w:r w:rsidR="00617CEE">
        <w:rPr>
          <w:b/>
          <w:sz w:val="28"/>
          <w:szCs w:val="28"/>
        </w:rPr>
        <w:t>Ямало-Ненецком</w:t>
      </w:r>
      <w:r w:rsidR="00617CEE" w:rsidRPr="002672DA">
        <w:rPr>
          <w:b/>
          <w:sz w:val="28"/>
          <w:szCs w:val="28"/>
        </w:rPr>
        <w:t xml:space="preserve"> </w:t>
      </w:r>
      <w:r w:rsidR="008A4983" w:rsidRPr="002672DA">
        <w:rPr>
          <w:b/>
          <w:sz w:val="28"/>
          <w:szCs w:val="28"/>
        </w:rPr>
        <w:t>автономном округе с органами местного самоуправления</w:t>
      </w:r>
    </w:p>
    <w:p w:rsidR="000F677E" w:rsidRPr="00DA1640" w:rsidRDefault="004D0045" w:rsidP="00E017E1">
      <w:pPr>
        <w:tabs>
          <w:tab w:val="left" w:pos="10620"/>
        </w:tabs>
        <w:ind w:firstLine="720"/>
        <w:jc w:val="both"/>
        <w:rPr>
          <w:sz w:val="28"/>
          <w:szCs w:val="28"/>
        </w:rPr>
      </w:pPr>
      <w:r w:rsidRPr="00DA1640">
        <w:rPr>
          <w:sz w:val="28"/>
          <w:szCs w:val="28"/>
        </w:rPr>
        <w:t>В</w:t>
      </w:r>
      <w:r w:rsidR="00FD3EEA" w:rsidRPr="00DA1640">
        <w:rPr>
          <w:sz w:val="28"/>
          <w:szCs w:val="28"/>
        </w:rPr>
        <w:t>заимоде</w:t>
      </w:r>
      <w:r w:rsidRPr="00DA1640">
        <w:rPr>
          <w:sz w:val="28"/>
          <w:szCs w:val="28"/>
        </w:rPr>
        <w:t>й</w:t>
      </w:r>
      <w:r w:rsidR="00FD3EEA" w:rsidRPr="00DA1640">
        <w:rPr>
          <w:sz w:val="28"/>
          <w:szCs w:val="28"/>
        </w:rPr>
        <w:t>стви</w:t>
      </w:r>
      <w:r w:rsidRPr="00DA1640">
        <w:rPr>
          <w:sz w:val="28"/>
          <w:szCs w:val="28"/>
        </w:rPr>
        <w:t>е</w:t>
      </w:r>
      <w:r w:rsidR="00FD3EEA" w:rsidRPr="00DA1640">
        <w:rPr>
          <w:sz w:val="28"/>
          <w:szCs w:val="28"/>
        </w:rPr>
        <w:t xml:space="preserve"> </w:t>
      </w:r>
      <w:r w:rsidRPr="00DA1640">
        <w:rPr>
          <w:sz w:val="28"/>
          <w:szCs w:val="28"/>
        </w:rPr>
        <w:t>контрольно-счетных органов муниципальных образований в автономном округе</w:t>
      </w:r>
      <w:r w:rsidR="00FD3EEA" w:rsidRPr="00DA1640">
        <w:rPr>
          <w:sz w:val="28"/>
          <w:szCs w:val="28"/>
        </w:rPr>
        <w:t xml:space="preserve"> с органами местного самоуправления является</w:t>
      </w:r>
      <w:r w:rsidRPr="00DA1640">
        <w:rPr>
          <w:sz w:val="28"/>
          <w:szCs w:val="28"/>
        </w:rPr>
        <w:t xml:space="preserve"> </w:t>
      </w:r>
      <w:r w:rsidR="00FD3EEA" w:rsidRPr="00DA1640">
        <w:rPr>
          <w:sz w:val="28"/>
          <w:szCs w:val="28"/>
        </w:rPr>
        <w:t>основн</w:t>
      </w:r>
      <w:r w:rsidRPr="00DA1640">
        <w:rPr>
          <w:sz w:val="28"/>
          <w:szCs w:val="28"/>
        </w:rPr>
        <w:t>ы</w:t>
      </w:r>
      <w:r w:rsidR="00FD3EEA" w:rsidRPr="00DA1640">
        <w:rPr>
          <w:sz w:val="28"/>
          <w:szCs w:val="28"/>
        </w:rPr>
        <w:t>м фактором</w:t>
      </w:r>
      <w:r w:rsidRPr="00DA1640">
        <w:rPr>
          <w:sz w:val="28"/>
          <w:szCs w:val="28"/>
        </w:rPr>
        <w:t>,</w:t>
      </w:r>
      <w:r w:rsidR="00FD3EEA" w:rsidRPr="00DA1640">
        <w:rPr>
          <w:sz w:val="28"/>
          <w:szCs w:val="28"/>
        </w:rPr>
        <w:t xml:space="preserve"> определяющим </w:t>
      </w:r>
      <w:r w:rsidR="00B05525" w:rsidRPr="00DA1640">
        <w:rPr>
          <w:sz w:val="28"/>
          <w:szCs w:val="28"/>
        </w:rPr>
        <w:t xml:space="preserve">направления деятельности </w:t>
      </w:r>
      <w:r w:rsidRPr="00DA1640">
        <w:rPr>
          <w:sz w:val="28"/>
          <w:szCs w:val="28"/>
        </w:rPr>
        <w:t>контрольно-счетных органов муниципальных образований в автономном округе</w:t>
      </w:r>
      <w:r w:rsidR="00B05525" w:rsidRPr="00DA1640">
        <w:rPr>
          <w:sz w:val="28"/>
          <w:szCs w:val="28"/>
        </w:rPr>
        <w:t xml:space="preserve"> и позволяющим наиболее полно и оперативно реализовать имеющийся</w:t>
      </w:r>
      <w:r w:rsidR="000F677E" w:rsidRPr="00DA1640">
        <w:rPr>
          <w:sz w:val="28"/>
          <w:szCs w:val="28"/>
        </w:rPr>
        <w:t xml:space="preserve"> потенциал фин</w:t>
      </w:r>
      <w:r w:rsidRPr="00DA1640">
        <w:rPr>
          <w:sz w:val="28"/>
          <w:szCs w:val="28"/>
        </w:rPr>
        <w:t>ан</w:t>
      </w:r>
      <w:r w:rsidR="000F677E" w:rsidRPr="00DA1640">
        <w:rPr>
          <w:sz w:val="28"/>
          <w:szCs w:val="28"/>
        </w:rPr>
        <w:t>сового контроля</w:t>
      </w:r>
      <w:r w:rsidRPr="00DA1640">
        <w:rPr>
          <w:sz w:val="28"/>
          <w:szCs w:val="28"/>
        </w:rPr>
        <w:t>, что</w:t>
      </w:r>
      <w:r w:rsidR="000F677E" w:rsidRPr="00DA1640">
        <w:rPr>
          <w:sz w:val="28"/>
          <w:szCs w:val="28"/>
        </w:rPr>
        <w:t xml:space="preserve"> является основой укрепления фин</w:t>
      </w:r>
      <w:r w:rsidRPr="00DA1640">
        <w:rPr>
          <w:sz w:val="28"/>
          <w:szCs w:val="28"/>
        </w:rPr>
        <w:t>ан</w:t>
      </w:r>
      <w:r w:rsidR="000F677E" w:rsidRPr="00DA1640">
        <w:rPr>
          <w:sz w:val="28"/>
          <w:szCs w:val="28"/>
        </w:rPr>
        <w:t>совой дисциплины</w:t>
      </w:r>
      <w:r w:rsidRPr="00DA1640">
        <w:rPr>
          <w:sz w:val="28"/>
          <w:szCs w:val="28"/>
        </w:rPr>
        <w:t xml:space="preserve"> в автономном округе.</w:t>
      </w:r>
    </w:p>
    <w:p w:rsidR="00E017E1" w:rsidRPr="006A0D24" w:rsidRDefault="00E50338" w:rsidP="00E017E1">
      <w:pPr>
        <w:tabs>
          <w:tab w:val="left" w:pos="10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F6552">
        <w:rPr>
          <w:sz w:val="28"/>
          <w:szCs w:val="28"/>
        </w:rPr>
        <w:t>ля более эффективного осуществления полномочий по внешнему муниципальному фин</w:t>
      </w:r>
      <w:r>
        <w:rPr>
          <w:sz w:val="28"/>
          <w:szCs w:val="28"/>
        </w:rPr>
        <w:t>ансовому</w:t>
      </w:r>
      <w:r w:rsidR="001F6552">
        <w:rPr>
          <w:sz w:val="28"/>
          <w:szCs w:val="28"/>
        </w:rPr>
        <w:t xml:space="preserve"> контролю</w:t>
      </w:r>
      <w:r w:rsidR="00E7485D">
        <w:rPr>
          <w:sz w:val="28"/>
          <w:szCs w:val="28"/>
        </w:rPr>
        <w:t xml:space="preserve"> </w:t>
      </w:r>
      <w:r w:rsidRPr="00E50338">
        <w:rPr>
          <w:sz w:val="28"/>
          <w:szCs w:val="28"/>
        </w:rPr>
        <w:t xml:space="preserve">контрольно-счетными органами муниципальных образований в автономном округе </w:t>
      </w:r>
      <w:r w:rsidR="00E7485D" w:rsidRPr="00E50338">
        <w:rPr>
          <w:sz w:val="28"/>
          <w:szCs w:val="28"/>
        </w:rPr>
        <w:t>заключ</w:t>
      </w:r>
      <w:r w:rsidRPr="00E50338">
        <w:rPr>
          <w:sz w:val="28"/>
          <w:szCs w:val="28"/>
        </w:rPr>
        <w:t>ено 14</w:t>
      </w:r>
      <w:r w:rsidR="00E7485D" w:rsidRPr="00E50338">
        <w:rPr>
          <w:sz w:val="28"/>
          <w:szCs w:val="28"/>
        </w:rPr>
        <w:t xml:space="preserve"> соглашени</w:t>
      </w:r>
      <w:r w:rsidRPr="00E50338">
        <w:rPr>
          <w:sz w:val="28"/>
          <w:szCs w:val="28"/>
        </w:rPr>
        <w:t>й</w:t>
      </w:r>
      <w:r w:rsidR="00E7485D" w:rsidRPr="00E50338">
        <w:rPr>
          <w:sz w:val="28"/>
          <w:szCs w:val="28"/>
        </w:rPr>
        <w:t xml:space="preserve"> </w:t>
      </w:r>
      <w:r w:rsidR="00E017E1" w:rsidRPr="00E50338">
        <w:rPr>
          <w:sz w:val="28"/>
          <w:szCs w:val="28"/>
        </w:rPr>
        <w:t>о</w:t>
      </w:r>
      <w:r w:rsidR="00E017E1" w:rsidRPr="006A0D24">
        <w:rPr>
          <w:sz w:val="28"/>
          <w:szCs w:val="28"/>
        </w:rPr>
        <w:t xml:space="preserve"> сотрудничестве с органами местного самоуправления муниципальных образований:</w:t>
      </w:r>
    </w:p>
    <w:p w:rsidR="00E017E1" w:rsidRPr="006A0D24" w:rsidRDefault="00E017E1" w:rsidP="00E017E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6A0D24">
        <w:rPr>
          <w:sz w:val="26"/>
          <w:szCs w:val="26"/>
        </w:rPr>
        <w:t>Контрольно-Счетной палатой муниципального образования город Салехард с Городской Думой муниципального образования город Салехард, с Администрацией муниципального образования город Салехард;</w:t>
      </w:r>
    </w:p>
    <w:p w:rsidR="00E017E1" w:rsidRPr="006A0D24" w:rsidRDefault="00E017E1" w:rsidP="00E017E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6A0D24">
        <w:rPr>
          <w:sz w:val="26"/>
          <w:szCs w:val="26"/>
        </w:rPr>
        <w:t xml:space="preserve">Контрольно-счетной палатой Нового Уренгоя трехстороннее соглашение с Администрацией </w:t>
      </w:r>
      <w:r w:rsidR="00660901" w:rsidRPr="006A0D24">
        <w:rPr>
          <w:sz w:val="26"/>
          <w:szCs w:val="26"/>
        </w:rPr>
        <w:t>город</w:t>
      </w:r>
      <w:r w:rsidR="005924D2">
        <w:rPr>
          <w:sz w:val="26"/>
          <w:szCs w:val="26"/>
        </w:rPr>
        <w:t>а</w:t>
      </w:r>
      <w:r w:rsidR="00660901" w:rsidRPr="006A0D24">
        <w:rPr>
          <w:sz w:val="26"/>
          <w:szCs w:val="26"/>
        </w:rPr>
        <w:t xml:space="preserve"> Новый Уренгой </w:t>
      </w:r>
      <w:r w:rsidRPr="006A0D24">
        <w:rPr>
          <w:sz w:val="26"/>
          <w:szCs w:val="26"/>
        </w:rPr>
        <w:t xml:space="preserve">и Городской Думой муниципального </w:t>
      </w:r>
      <w:r w:rsidR="007B1FB6" w:rsidRPr="006A0D24">
        <w:rPr>
          <w:sz w:val="26"/>
          <w:szCs w:val="26"/>
        </w:rPr>
        <w:t>образования город Новый Уренгой</w:t>
      </w:r>
      <w:r w:rsidR="00BF6DAB" w:rsidRPr="006A0D24">
        <w:rPr>
          <w:sz w:val="26"/>
          <w:szCs w:val="26"/>
        </w:rPr>
        <w:t>;</w:t>
      </w:r>
    </w:p>
    <w:p w:rsidR="00E017E1" w:rsidRPr="006A0D24" w:rsidRDefault="00E017E1" w:rsidP="00E017E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6A0D24">
        <w:rPr>
          <w:sz w:val="26"/>
          <w:szCs w:val="26"/>
        </w:rPr>
        <w:t xml:space="preserve">Контрольно-счетной палатой города </w:t>
      </w:r>
      <w:proofErr w:type="spellStart"/>
      <w:r w:rsidRPr="006A0D24">
        <w:rPr>
          <w:sz w:val="26"/>
          <w:szCs w:val="26"/>
        </w:rPr>
        <w:t>Муравленко</w:t>
      </w:r>
      <w:proofErr w:type="spellEnd"/>
      <w:r w:rsidRPr="006A0D24">
        <w:rPr>
          <w:sz w:val="26"/>
          <w:szCs w:val="26"/>
        </w:rPr>
        <w:t xml:space="preserve"> с Администрацией муниципального образования город </w:t>
      </w:r>
      <w:proofErr w:type="spellStart"/>
      <w:r w:rsidRPr="006A0D24">
        <w:rPr>
          <w:sz w:val="26"/>
          <w:szCs w:val="26"/>
        </w:rPr>
        <w:t>Муравленко</w:t>
      </w:r>
      <w:proofErr w:type="spellEnd"/>
      <w:r w:rsidRPr="006A0D24">
        <w:rPr>
          <w:sz w:val="26"/>
          <w:szCs w:val="26"/>
        </w:rPr>
        <w:t>;</w:t>
      </w:r>
    </w:p>
    <w:p w:rsidR="00E017E1" w:rsidRPr="006A0D24" w:rsidRDefault="00E017E1" w:rsidP="00E017E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6A0D24">
        <w:rPr>
          <w:sz w:val="26"/>
          <w:szCs w:val="26"/>
        </w:rPr>
        <w:t xml:space="preserve">Контрольно-счетной палатой муниципального образования город </w:t>
      </w:r>
      <w:proofErr w:type="spellStart"/>
      <w:r w:rsidRPr="006A0D24">
        <w:rPr>
          <w:sz w:val="26"/>
          <w:szCs w:val="26"/>
        </w:rPr>
        <w:t>Лабытнанги</w:t>
      </w:r>
      <w:proofErr w:type="spellEnd"/>
      <w:r w:rsidRPr="006A0D24">
        <w:rPr>
          <w:sz w:val="26"/>
          <w:szCs w:val="26"/>
        </w:rPr>
        <w:t xml:space="preserve"> с Администрацией муниципально</w:t>
      </w:r>
      <w:r w:rsidR="002847DE" w:rsidRPr="006A0D24">
        <w:rPr>
          <w:sz w:val="26"/>
          <w:szCs w:val="26"/>
        </w:rPr>
        <w:t xml:space="preserve">го образования город </w:t>
      </w:r>
      <w:proofErr w:type="spellStart"/>
      <w:r w:rsidR="002847DE" w:rsidRPr="006A0D24">
        <w:rPr>
          <w:sz w:val="26"/>
          <w:szCs w:val="26"/>
        </w:rPr>
        <w:t>Лабытнанги</w:t>
      </w:r>
      <w:proofErr w:type="spellEnd"/>
      <w:r w:rsidR="00BF6DAB" w:rsidRPr="006A0D24">
        <w:rPr>
          <w:sz w:val="26"/>
          <w:szCs w:val="26"/>
        </w:rPr>
        <w:t>;</w:t>
      </w:r>
    </w:p>
    <w:p w:rsidR="004F3F31" w:rsidRPr="006A0D24" w:rsidRDefault="004F3F31" w:rsidP="004F3F3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6A0D24">
        <w:rPr>
          <w:sz w:val="26"/>
          <w:szCs w:val="26"/>
        </w:rPr>
        <w:lastRenderedPageBreak/>
        <w:t xml:space="preserve">Контрольно-счетной палатой муниципального образования город </w:t>
      </w:r>
      <w:proofErr w:type="spellStart"/>
      <w:r w:rsidRPr="006A0D24">
        <w:rPr>
          <w:sz w:val="26"/>
          <w:szCs w:val="26"/>
        </w:rPr>
        <w:t>Губкинский</w:t>
      </w:r>
      <w:proofErr w:type="spellEnd"/>
      <w:r w:rsidRPr="006A0D24">
        <w:rPr>
          <w:sz w:val="26"/>
          <w:szCs w:val="26"/>
        </w:rPr>
        <w:t xml:space="preserve"> с Администрацией города </w:t>
      </w:r>
      <w:proofErr w:type="spellStart"/>
      <w:r w:rsidRPr="006A0D24">
        <w:rPr>
          <w:sz w:val="26"/>
          <w:szCs w:val="26"/>
        </w:rPr>
        <w:t>Губкинского</w:t>
      </w:r>
      <w:proofErr w:type="spellEnd"/>
      <w:r w:rsidRPr="006A0D24">
        <w:rPr>
          <w:sz w:val="26"/>
          <w:szCs w:val="26"/>
        </w:rPr>
        <w:t>;</w:t>
      </w:r>
    </w:p>
    <w:p w:rsidR="00E017E1" w:rsidRPr="006A0D24" w:rsidRDefault="00E017E1" w:rsidP="00E017E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6A0D24">
        <w:rPr>
          <w:sz w:val="26"/>
          <w:szCs w:val="26"/>
        </w:rPr>
        <w:t xml:space="preserve">Контрольно-Счетной палатой муниципального образования </w:t>
      </w:r>
      <w:proofErr w:type="spellStart"/>
      <w:r w:rsidRPr="006A0D24">
        <w:rPr>
          <w:sz w:val="26"/>
          <w:szCs w:val="26"/>
        </w:rPr>
        <w:t>Ямальский</w:t>
      </w:r>
      <w:proofErr w:type="spellEnd"/>
      <w:r w:rsidRPr="006A0D24">
        <w:rPr>
          <w:sz w:val="26"/>
          <w:szCs w:val="26"/>
        </w:rPr>
        <w:t xml:space="preserve"> район с Районной Думой муниципального образования </w:t>
      </w:r>
      <w:proofErr w:type="spellStart"/>
      <w:r w:rsidRPr="006A0D24">
        <w:rPr>
          <w:sz w:val="26"/>
          <w:szCs w:val="26"/>
        </w:rPr>
        <w:t>Ямальский</w:t>
      </w:r>
      <w:proofErr w:type="spellEnd"/>
      <w:r w:rsidRPr="006A0D24">
        <w:rPr>
          <w:sz w:val="26"/>
          <w:szCs w:val="26"/>
        </w:rPr>
        <w:t xml:space="preserve"> район;</w:t>
      </w:r>
    </w:p>
    <w:p w:rsidR="006A0D24" w:rsidRPr="006A0D24" w:rsidRDefault="006A0D24" w:rsidP="006A0D24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6A0D24">
        <w:rPr>
          <w:sz w:val="26"/>
          <w:szCs w:val="26"/>
        </w:rPr>
        <w:t>Контрольно-счетной палатой муниципального образования Тазовский район  с Администрацией муниципального образования Тазовский район;</w:t>
      </w:r>
    </w:p>
    <w:p w:rsidR="00E017E1" w:rsidRPr="006A0D24" w:rsidRDefault="00E017E1" w:rsidP="00E017E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6A0D24">
        <w:rPr>
          <w:sz w:val="26"/>
          <w:szCs w:val="26"/>
        </w:rPr>
        <w:t xml:space="preserve">Контрольно-счетной палатой муниципального образования </w:t>
      </w:r>
      <w:proofErr w:type="spellStart"/>
      <w:r w:rsidRPr="006A0D24">
        <w:rPr>
          <w:sz w:val="26"/>
          <w:szCs w:val="26"/>
        </w:rPr>
        <w:t>Надымский</w:t>
      </w:r>
      <w:proofErr w:type="spellEnd"/>
      <w:r w:rsidRPr="006A0D24">
        <w:rPr>
          <w:sz w:val="26"/>
          <w:szCs w:val="26"/>
        </w:rPr>
        <w:t xml:space="preserve"> </w:t>
      </w:r>
      <w:r w:rsidR="00331396">
        <w:rPr>
          <w:sz w:val="26"/>
          <w:szCs w:val="26"/>
        </w:rPr>
        <w:t xml:space="preserve">   </w:t>
      </w:r>
      <w:r w:rsidRPr="006A0D24">
        <w:rPr>
          <w:sz w:val="26"/>
          <w:szCs w:val="26"/>
        </w:rPr>
        <w:t xml:space="preserve">район - </w:t>
      </w:r>
      <w:r w:rsidR="00C55D4E">
        <w:rPr>
          <w:sz w:val="26"/>
          <w:szCs w:val="26"/>
        </w:rPr>
        <w:t>2</w:t>
      </w:r>
      <w:r w:rsidRPr="006A0D24">
        <w:rPr>
          <w:sz w:val="26"/>
          <w:szCs w:val="26"/>
        </w:rPr>
        <w:t xml:space="preserve"> соглашения с Администрацией муниципального образования </w:t>
      </w:r>
      <w:proofErr w:type="spellStart"/>
      <w:r w:rsidRPr="006A0D24">
        <w:rPr>
          <w:sz w:val="26"/>
          <w:szCs w:val="26"/>
        </w:rPr>
        <w:t>Надымский</w:t>
      </w:r>
      <w:proofErr w:type="spellEnd"/>
      <w:r w:rsidRPr="006A0D24">
        <w:rPr>
          <w:sz w:val="26"/>
          <w:szCs w:val="26"/>
        </w:rPr>
        <w:t xml:space="preserve"> район;</w:t>
      </w:r>
    </w:p>
    <w:p w:rsidR="00E017E1" w:rsidRPr="006A0D24" w:rsidRDefault="00E017E1" w:rsidP="00E017E1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6A0D24">
        <w:rPr>
          <w:sz w:val="26"/>
          <w:szCs w:val="26"/>
        </w:rPr>
        <w:t xml:space="preserve">Счетной палатой муниципального образования </w:t>
      </w:r>
      <w:proofErr w:type="spellStart"/>
      <w:r w:rsidRPr="006A0D24">
        <w:rPr>
          <w:sz w:val="26"/>
          <w:szCs w:val="26"/>
        </w:rPr>
        <w:t>Красноселькупский</w:t>
      </w:r>
      <w:proofErr w:type="spellEnd"/>
      <w:r w:rsidRPr="006A0D24">
        <w:rPr>
          <w:sz w:val="26"/>
          <w:szCs w:val="26"/>
        </w:rPr>
        <w:t xml:space="preserve"> район - 2 соглашения с Администрацией муниципального образования </w:t>
      </w:r>
      <w:proofErr w:type="spellStart"/>
      <w:r w:rsidRPr="006A0D24">
        <w:rPr>
          <w:sz w:val="26"/>
          <w:szCs w:val="26"/>
        </w:rPr>
        <w:t>Красноселькупский</w:t>
      </w:r>
      <w:proofErr w:type="spellEnd"/>
      <w:r w:rsidRPr="006A0D24">
        <w:rPr>
          <w:sz w:val="26"/>
          <w:szCs w:val="26"/>
        </w:rPr>
        <w:t xml:space="preserve"> район;</w:t>
      </w:r>
    </w:p>
    <w:p w:rsidR="00C31548" w:rsidRPr="006A0D24" w:rsidRDefault="00E017E1" w:rsidP="00C31548">
      <w:pPr>
        <w:pStyle w:val="af5"/>
        <w:numPr>
          <w:ilvl w:val="0"/>
          <w:numId w:val="27"/>
        </w:numPr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6A0D24">
        <w:rPr>
          <w:sz w:val="26"/>
          <w:szCs w:val="26"/>
        </w:rPr>
        <w:t xml:space="preserve">Контрольно-счетной палатой муниципального образования Приуральский район с Районной Думой муниципального образования Приуральский район, с </w:t>
      </w:r>
      <w:r w:rsidR="00605C6B" w:rsidRPr="006A0D24">
        <w:rPr>
          <w:sz w:val="26"/>
          <w:szCs w:val="26"/>
        </w:rPr>
        <w:t xml:space="preserve">Департаментом финансов </w:t>
      </w:r>
      <w:r w:rsidRPr="006A0D24">
        <w:rPr>
          <w:sz w:val="26"/>
          <w:szCs w:val="26"/>
        </w:rPr>
        <w:t>Администраци</w:t>
      </w:r>
      <w:r w:rsidR="00605C6B" w:rsidRPr="006A0D24">
        <w:rPr>
          <w:sz w:val="26"/>
          <w:szCs w:val="26"/>
        </w:rPr>
        <w:t>и</w:t>
      </w:r>
      <w:r w:rsidRPr="006A0D24">
        <w:rPr>
          <w:sz w:val="26"/>
          <w:szCs w:val="26"/>
        </w:rPr>
        <w:t xml:space="preserve"> муниципального образования Приуральский район.</w:t>
      </w:r>
    </w:p>
    <w:p w:rsidR="00C31548" w:rsidRPr="00C31548" w:rsidRDefault="00C31548" w:rsidP="00C31548">
      <w:pPr>
        <w:pStyle w:val="af5"/>
        <w:tabs>
          <w:tab w:val="right" w:pos="993"/>
          <w:tab w:val="left" w:pos="10620"/>
        </w:tabs>
        <w:ind w:left="0" w:firstLine="709"/>
        <w:jc w:val="both"/>
        <w:rPr>
          <w:sz w:val="26"/>
          <w:szCs w:val="26"/>
        </w:rPr>
      </w:pPr>
      <w:r w:rsidRPr="000A2523">
        <w:rPr>
          <w:sz w:val="28"/>
          <w:szCs w:val="28"/>
        </w:rPr>
        <w:t>В 201</w:t>
      </w:r>
      <w:r w:rsidR="00E50338">
        <w:rPr>
          <w:sz w:val="28"/>
          <w:szCs w:val="28"/>
        </w:rPr>
        <w:t>7</w:t>
      </w:r>
      <w:r w:rsidRPr="000A2523">
        <w:rPr>
          <w:sz w:val="28"/>
          <w:szCs w:val="28"/>
        </w:rPr>
        <w:t xml:space="preserve"> году в рамках заключенных соглашений контрольно-счетными органами муниципальных образований в автономном округе совместно с органами местного самоуправления проведено </w:t>
      </w:r>
      <w:r w:rsidR="00E50338">
        <w:rPr>
          <w:sz w:val="28"/>
          <w:szCs w:val="28"/>
        </w:rPr>
        <w:t>1</w:t>
      </w:r>
      <w:r w:rsidRPr="000A2523">
        <w:rPr>
          <w:sz w:val="28"/>
          <w:szCs w:val="28"/>
        </w:rPr>
        <w:t xml:space="preserve"> </w:t>
      </w:r>
      <w:r w:rsidRPr="008F7B6C">
        <w:rPr>
          <w:sz w:val="28"/>
          <w:szCs w:val="28"/>
        </w:rPr>
        <w:t>контрольн</w:t>
      </w:r>
      <w:r w:rsidR="00E50338" w:rsidRPr="008F7B6C">
        <w:rPr>
          <w:sz w:val="28"/>
          <w:szCs w:val="28"/>
        </w:rPr>
        <w:t>ое</w:t>
      </w:r>
      <w:r w:rsidRPr="008F7B6C">
        <w:rPr>
          <w:sz w:val="28"/>
          <w:szCs w:val="28"/>
        </w:rPr>
        <w:t xml:space="preserve"> мероприяти</w:t>
      </w:r>
      <w:r w:rsidR="00E50338" w:rsidRPr="008F7B6C">
        <w:rPr>
          <w:sz w:val="28"/>
          <w:szCs w:val="28"/>
        </w:rPr>
        <w:t>е</w:t>
      </w:r>
      <w:r w:rsidRPr="000A2523">
        <w:rPr>
          <w:sz w:val="28"/>
          <w:szCs w:val="28"/>
        </w:rPr>
        <w:t xml:space="preserve"> </w:t>
      </w:r>
      <w:r w:rsidRPr="00E50338">
        <w:rPr>
          <w:i/>
          <w:sz w:val="24"/>
          <w:szCs w:val="24"/>
        </w:rPr>
        <w:t>(</w:t>
      </w:r>
      <w:r w:rsidR="00E50338" w:rsidRPr="00E50338">
        <w:rPr>
          <w:i/>
          <w:sz w:val="24"/>
          <w:szCs w:val="24"/>
        </w:rPr>
        <w:t>Контрольно-счетная палата Нового Уренгоя</w:t>
      </w:r>
      <w:r w:rsidR="009C221C" w:rsidRPr="00E50338">
        <w:rPr>
          <w:i/>
          <w:sz w:val="24"/>
          <w:szCs w:val="24"/>
        </w:rPr>
        <w:t>)</w:t>
      </w:r>
      <w:r w:rsidR="009C221C" w:rsidRPr="000A2523">
        <w:rPr>
          <w:sz w:val="28"/>
          <w:szCs w:val="28"/>
        </w:rPr>
        <w:t>.</w:t>
      </w:r>
    </w:p>
    <w:p w:rsidR="00FD3964" w:rsidRDefault="00CB7282" w:rsidP="00BC2A88">
      <w:pPr>
        <w:tabs>
          <w:tab w:val="left" w:pos="70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779CB">
        <w:rPr>
          <w:b/>
          <w:sz w:val="28"/>
          <w:szCs w:val="28"/>
        </w:rPr>
        <w:t>.</w:t>
      </w:r>
      <w:r w:rsidR="00E779CB">
        <w:rPr>
          <w:b/>
          <w:sz w:val="28"/>
          <w:szCs w:val="28"/>
        </w:rPr>
        <w:tab/>
      </w:r>
      <w:r w:rsidR="00FD3964">
        <w:rPr>
          <w:b/>
          <w:sz w:val="28"/>
          <w:szCs w:val="28"/>
        </w:rPr>
        <w:t xml:space="preserve">Кадровое обеспечение контрольно-счетных органов муниципальных </w:t>
      </w:r>
      <w:r w:rsidR="00526D52">
        <w:rPr>
          <w:b/>
          <w:sz w:val="28"/>
          <w:szCs w:val="28"/>
        </w:rPr>
        <w:t>образований</w:t>
      </w:r>
      <w:r w:rsidR="00FD3964">
        <w:rPr>
          <w:b/>
          <w:sz w:val="28"/>
          <w:szCs w:val="28"/>
        </w:rPr>
        <w:t xml:space="preserve"> в </w:t>
      </w:r>
      <w:r w:rsidR="00617CEE">
        <w:rPr>
          <w:b/>
          <w:sz w:val="28"/>
          <w:szCs w:val="28"/>
        </w:rPr>
        <w:t xml:space="preserve">Ямало-Ненецком </w:t>
      </w:r>
      <w:r w:rsidR="00FD3964">
        <w:rPr>
          <w:b/>
          <w:sz w:val="28"/>
          <w:szCs w:val="28"/>
        </w:rPr>
        <w:t>автономном округе</w:t>
      </w:r>
    </w:p>
    <w:p w:rsidR="00921C7F" w:rsidRDefault="00A03BAE" w:rsidP="00921C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По состоянию на 31 декабря 201</w:t>
      </w:r>
      <w:r w:rsidR="006542A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ш</w:t>
      </w:r>
      <w:r w:rsidR="00921C7F" w:rsidRPr="00842D3C">
        <w:rPr>
          <w:color w:val="000000"/>
          <w:sz w:val="28"/>
          <w:szCs w:val="28"/>
        </w:rPr>
        <w:t xml:space="preserve">татная численность сотрудников </w:t>
      </w:r>
      <w:r w:rsidR="00921C7F">
        <w:rPr>
          <w:color w:val="000000"/>
          <w:sz w:val="28"/>
          <w:szCs w:val="28"/>
        </w:rPr>
        <w:t xml:space="preserve">13 </w:t>
      </w:r>
      <w:r w:rsidR="00921C7F" w:rsidRPr="00842D3C">
        <w:rPr>
          <w:bCs/>
          <w:sz w:val="28"/>
          <w:szCs w:val="28"/>
        </w:rPr>
        <w:t xml:space="preserve">контрольно-счетных органов муниципальных </w:t>
      </w:r>
      <w:r w:rsidR="00921C7F">
        <w:rPr>
          <w:bCs/>
          <w:sz w:val="28"/>
          <w:szCs w:val="28"/>
        </w:rPr>
        <w:t>образований</w:t>
      </w:r>
      <w:r w:rsidR="00921C7F" w:rsidRPr="00842D3C">
        <w:rPr>
          <w:bCs/>
          <w:sz w:val="28"/>
          <w:szCs w:val="28"/>
        </w:rPr>
        <w:t xml:space="preserve"> в автономном округе утверждена в количестве </w:t>
      </w:r>
      <w:r w:rsidR="00921C7F" w:rsidRPr="001C1EA8">
        <w:rPr>
          <w:bCs/>
          <w:sz w:val="28"/>
          <w:szCs w:val="28"/>
        </w:rPr>
        <w:t>6</w:t>
      </w:r>
      <w:r w:rsidR="006542A6">
        <w:rPr>
          <w:bCs/>
          <w:sz w:val="28"/>
          <w:szCs w:val="28"/>
        </w:rPr>
        <w:t>4</w:t>
      </w:r>
      <w:r w:rsidR="00921C7F" w:rsidRPr="00842D3C">
        <w:rPr>
          <w:bCs/>
          <w:sz w:val="28"/>
          <w:szCs w:val="28"/>
        </w:rPr>
        <w:t xml:space="preserve"> единиц, </w:t>
      </w:r>
      <w:r w:rsidR="00921C7F">
        <w:rPr>
          <w:bCs/>
          <w:sz w:val="28"/>
          <w:szCs w:val="28"/>
        </w:rPr>
        <w:t>в том числе: замещающих муниципальную должность - 28 единиц; замещающих должность муниципальной службы - 25 единиц; иные должности - 1</w:t>
      </w:r>
      <w:r w:rsidR="006542A6">
        <w:rPr>
          <w:bCs/>
          <w:sz w:val="28"/>
          <w:szCs w:val="28"/>
        </w:rPr>
        <w:t>1</w:t>
      </w:r>
      <w:r w:rsidR="00921C7F">
        <w:rPr>
          <w:bCs/>
          <w:sz w:val="28"/>
          <w:szCs w:val="28"/>
        </w:rPr>
        <w:t xml:space="preserve"> единиц.</w:t>
      </w:r>
    </w:p>
    <w:p w:rsidR="00921C7F" w:rsidRPr="00842D3C" w:rsidRDefault="00921C7F" w:rsidP="00921C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О</w:t>
      </w:r>
      <w:r w:rsidRPr="00842D3C">
        <w:rPr>
          <w:bCs/>
          <w:sz w:val="28"/>
          <w:szCs w:val="28"/>
        </w:rPr>
        <w:t xml:space="preserve">бщая численность сотрудников </w:t>
      </w:r>
      <w:r>
        <w:rPr>
          <w:color w:val="000000"/>
          <w:sz w:val="28"/>
          <w:szCs w:val="28"/>
        </w:rPr>
        <w:t xml:space="preserve">13 </w:t>
      </w:r>
      <w:r w:rsidRPr="00842D3C">
        <w:rPr>
          <w:bCs/>
          <w:sz w:val="28"/>
          <w:szCs w:val="28"/>
        </w:rPr>
        <w:t xml:space="preserve">контрольно-счетных органов муниципальных </w:t>
      </w:r>
      <w:r>
        <w:rPr>
          <w:bCs/>
          <w:sz w:val="28"/>
          <w:szCs w:val="28"/>
        </w:rPr>
        <w:t>образований</w:t>
      </w:r>
      <w:r w:rsidRPr="00842D3C">
        <w:rPr>
          <w:bCs/>
          <w:sz w:val="28"/>
          <w:szCs w:val="28"/>
        </w:rPr>
        <w:t xml:space="preserve"> в автономном округе </w:t>
      </w:r>
      <w:r>
        <w:rPr>
          <w:bCs/>
          <w:sz w:val="28"/>
          <w:szCs w:val="28"/>
        </w:rPr>
        <w:t>по состоянию на 31 декабря 201</w:t>
      </w:r>
      <w:r w:rsidR="006542A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составляла</w:t>
      </w:r>
      <w:r w:rsidRPr="00842D3C">
        <w:rPr>
          <w:bCs/>
          <w:sz w:val="28"/>
          <w:szCs w:val="28"/>
        </w:rPr>
        <w:t xml:space="preserve"> </w:t>
      </w:r>
      <w:r w:rsidRPr="001C1EA8">
        <w:rPr>
          <w:bCs/>
          <w:sz w:val="28"/>
          <w:szCs w:val="28"/>
        </w:rPr>
        <w:t>6</w:t>
      </w:r>
      <w:r w:rsidR="006542A6">
        <w:rPr>
          <w:bCs/>
          <w:sz w:val="28"/>
          <w:szCs w:val="28"/>
        </w:rPr>
        <w:t>3</w:t>
      </w:r>
      <w:r w:rsidRPr="00842D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человека, в том числе:</w:t>
      </w:r>
      <w:r w:rsidRPr="000F1F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замещающих муниципальную должность - 2</w:t>
      </w:r>
      <w:r w:rsidR="006542A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человек; замещающих должность муниципальной службы - 2</w:t>
      </w:r>
      <w:r w:rsidR="006542A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человек</w:t>
      </w:r>
      <w:r w:rsidR="006542A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; иные должности - 11 человек.</w:t>
      </w:r>
    </w:p>
    <w:p w:rsidR="00FC1ED0" w:rsidRDefault="00A03BAE" w:rsidP="002231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6</w:t>
      </w:r>
      <w:r w:rsidR="006542A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сотрудников </w:t>
      </w:r>
      <w:r w:rsidRPr="00842D3C">
        <w:rPr>
          <w:bCs/>
          <w:sz w:val="28"/>
          <w:szCs w:val="28"/>
        </w:rPr>
        <w:t xml:space="preserve">контрольно-счетных органов муниципальных </w:t>
      </w:r>
      <w:r>
        <w:rPr>
          <w:bCs/>
          <w:sz w:val="28"/>
          <w:szCs w:val="28"/>
        </w:rPr>
        <w:t>образований</w:t>
      </w:r>
      <w:r w:rsidRPr="00842D3C">
        <w:rPr>
          <w:bCs/>
          <w:sz w:val="28"/>
          <w:szCs w:val="28"/>
        </w:rPr>
        <w:t xml:space="preserve"> в автономном округе</w:t>
      </w:r>
      <w:r>
        <w:rPr>
          <w:bCs/>
          <w:sz w:val="28"/>
          <w:szCs w:val="28"/>
        </w:rPr>
        <w:t xml:space="preserve"> 6</w:t>
      </w:r>
      <w:r w:rsidR="006542A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сотрудник</w:t>
      </w:r>
      <w:r w:rsidR="00D7650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имеют высшее образование, из них </w:t>
      </w:r>
      <w:r w:rsidR="005B0A9C" w:rsidRPr="005B0A9C">
        <w:rPr>
          <w:bCs/>
          <w:sz w:val="28"/>
          <w:szCs w:val="28"/>
        </w:rPr>
        <w:t>3</w:t>
      </w:r>
      <w:r w:rsidR="00F7314C" w:rsidRPr="003E2CEF">
        <w:rPr>
          <w:bCs/>
          <w:color w:val="FF0000"/>
          <w:sz w:val="28"/>
          <w:szCs w:val="28"/>
        </w:rPr>
        <w:t xml:space="preserve"> </w:t>
      </w:r>
      <w:r w:rsidR="00F7314C">
        <w:rPr>
          <w:bCs/>
          <w:sz w:val="28"/>
          <w:szCs w:val="28"/>
        </w:rPr>
        <w:t xml:space="preserve">сотрудника </w:t>
      </w:r>
      <w:r w:rsidR="00F7314C">
        <w:rPr>
          <w:sz w:val="28"/>
          <w:szCs w:val="28"/>
        </w:rPr>
        <w:t>контрольно-счетных органов муниципальных образований в автономном округе</w:t>
      </w:r>
      <w:r w:rsidR="00F7314C" w:rsidRPr="00EE2DCA">
        <w:rPr>
          <w:sz w:val="28"/>
          <w:szCs w:val="28"/>
        </w:rPr>
        <w:t xml:space="preserve"> </w:t>
      </w:r>
      <w:r w:rsidR="00F7314C">
        <w:rPr>
          <w:bCs/>
          <w:sz w:val="28"/>
          <w:szCs w:val="28"/>
        </w:rPr>
        <w:t xml:space="preserve">имеют 2 высших </w:t>
      </w:r>
      <w:r w:rsidR="00F7314C" w:rsidRPr="00F7314C">
        <w:rPr>
          <w:bCs/>
          <w:sz w:val="28"/>
          <w:szCs w:val="28"/>
        </w:rPr>
        <w:t>образования</w:t>
      </w:r>
      <w:r w:rsidR="00F7314C" w:rsidRPr="00F7314C">
        <w:rPr>
          <w:bCs/>
          <w:i/>
          <w:sz w:val="24"/>
          <w:szCs w:val="24"/>
        </w:rPr>
        <w:t xml:space="preserve"> </w:t>
      </w:r>
      <w:r w:rsidR="00F7314C" w:rsidRPr="00BE207B">
        <w:rPr>
          <w:bCs/>
          <w:i/>
          <w:sz w:val="24"/>
          <w:szCs w:val="24"/>
        </w:rPr>
        <w:t>(</w:t>
      </w:r>
      <w:r w:rsidR="00331396" w:rsidRPr="00BE207B">
        <w:rPr>
          <w:i/>
          <w:sz w:val="24"/>
          <w:szCs w:val="24"/>
        </w:rPr>
        <w:t xml:space="preserve">Контрольно-счетная палата города </w:t>
      </w:r>
      <w:proofErr w:type="spellStart"/>
      <w:r w:rsidR="00331396" w:rsidRPr="00BE207B">
        <w:rPr>
          <w:i/>
          <w:sz w:val="24"/>
          <w:szCs w:val="24"/>
        </w:rPr>
        <w:t>Муравленко</w:t>
      </w:r>
      <w:proofErr w:type="spellEnd"/>
      <w:r w:rsidR="003F01F1" w:rsidRPr="00BE207B">
        <w:rPr>
          <w:i/>
          <w:sz w:val="24"/>
          <w:szCs w:val="24"/>
        </w:rPr>
        <w:t xml:space="preserve"> - 1</w:t>
      </w:r>
      <w:r w:rsidR="00F7314C" w:rsidRPr="00BE207B">
        <w:rPr>
          <w:i/>
          <w:sz w:val="24"/>
          <w:szCs w:val="24"/>
        </w:rPr>
        <w:t xml:space="preserve">, </w:t>
      </w:r>
      <w:r w:rsidR="003F01F1" w:rsidRPr="00BE207B">
        <w:rPr>
          <w:i/>
          <w:sz w:val="24"/>
          <w:szCs w:val="24"/>
        </w:rPr>
        <w:t>Контрольно-счетная палата муниципального образования Тазовский район - 2</w:t>
      </w:r>
      <w:r w:rsidR="00F7314C" w:rsidRPr="00BE207B">
        <w:rPr>
          <w:i/>
          <w:sz w:val="24"/>
          <w:szCs w:val="24"/>
        </w:rPr>
        <w:t>)</w:t>
      </w:r>
      <w:r w:rsidR="00F7314C" w:rsidRPr="00BE207B">
        <w:rPr>
          <w:bCs/>
          <w:sz w:val="28"/>
          <w:szCs w:val="28"/>
        </w:rPr>
        <w:t>.</w:t>
      </w:r>
    </w:p>
    <w:p w:rsidR="00FC1ED0" w:rsidRPr="00004097" w:rsidRDefault="00FC1ED0" w:rsidP="00FC1ED0">
      <w:pPr>
        <w:ind w:firstLine="709"/>
        <w:jc w:val="both"/>
        <w:rPr>
          <w:sz w:val="28"/>
          <w:szCs w:val="28"/>
        </w:rPr>
      </w:pPr>
      <w:r w:rsidRPr="00004097">
        <w:rPr>
          <w:sz w:val="28"/>
          <w:szCs w:val="28"/>
        </w:rPr>
        <w:t xml:space="preserve">Один сотрудник контрольно-счетных органов муниципальных образований в автономном округе является аспирантом </w:t>
      </w:r>
      <w:r w:rsidR="00004097" w:rsidRPr="00004097">
        <w:rPr>
          <w:sz w:val="28"/>
          <w:szCs w:val="28"/>
        </w:rPr>
        <w:t>третьего</w:t>
      </w:r>
      <w:r w:rsidRPr="00004097">
        <w:rPr>
          <w:sz w:val="28"/>
          <w:szCs w:val="28"/>
        </w:rPr>
        <w:t xml:space="preserve"> года обучения по заочной форме в федеральном </w:t>
      </w:r>
      <w:r w:rsidR="00004097" w:rsidRPr="00004097">
        <w:rPr>
          <w:sz w:val="28"/>
          <w:szCs w:val="28"/>
        </w:rPr>
        <w:t xml:space="preserve">государственном </w:t>
      </w:r>
      <w:r w:rsidRPr="00004097">
        <w:rPr>
          <w:sz w:val="28"/>
          <w:szCs w:val="28"/>
        </w:rPr>
        <w:t xml:space="preserve">бюджетном </w:t>
      </w:r>
      <w:r w:rsidR="00004097" w:rsidRPr="00004097">
        <w:rPr>
          <w:sz w:val="28"/>
          <w:szCs w:val="28"/>
        </w:rPr>
        <w:t xml:space="preserve">образовательном </w:t>
      </w:r>
      <w:r w:rsidRPr="00004097">
        <w:rPr>
          <w:sz w:val="28"/>
          <w:szCs w:val="28"/>
        </w:rPr>
        <w:t>учреждении</w:t>
      </w:r>
      <w:r w:rsidR="00004097" w:rsidRPr="00004097">
        <w:rPr>
          <w:sz w:val="28"/>
          <w:szCs w:val="28"/>
        </w:rPr>
        <w:t xml:space="preserve"> высшего профессионального образования</w:t>
      </w:r>
      <w:r w:rsidRPr="00004097">
        <w:rPr>
          <w:sz w:val="28"/>
          <w:szCs w:val="28"/>
        </w:rPr>
        <w:t xml:space="preserve"> «</w:t>
      </w:r>
      <w:r w:rsidR="00004097" w:rsidRPr="00004097">
        <w:rPr>
          <w:sz w:val="28"/>
          <w:szCs w:val="28"/>
        </w:rPr>
        <w:t>Российский экономический университет имени Г.В. Плеханова</w:t>
      </w:r>
      <w:r w:rsidRPr="00004097">
        <w:rPr>
          <w:sz w:val="28"/>
          <w:szCs w:val="28"/>
        </w:rPr>
        <w:t>»</w:t>
      </w:r>
      <w:r w:rsidRPr="00004097">
        <w:rPr>
          <w:i/>
          <w:sz w:val="24"/>
          <w:szCs w:val="24"/>
        </w:rPr>
        <w:t xml:space="preserve"> (Контрольно-счетная палата Нового Уренгоя).</w:t>
      </w:r>
    </w:p>
    <w:p w:rsidR="000F677E" w:rsidRDefault="00196A50" w:rsidP="002231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F677E">
        <w:rPr>
          <w:bCs/>
          <w:sz w:val="28"/>
          <w:szCs w:val="28"/>
        </w:rPr>
        <w:t xml:space="preserve">ервостепенное внимание </w:t>
      </w:r>
      <w:r>
        <w:rPr>
          <w:bCs/>
          <w:sz w:val="28"/>
          <w:szCs w:val="28"/>
        </w:rPr>
        <w:t xml:space="preserve">в отчетном периоде </w:t>
      </w:r>
      <w:r w:rsidR="000F677E">
        <w:rPr>
          <w:bCs/>
          <w:sz w:val="28"/>
          <w:szCs w:val="28"/>
        </w:rPr>
        <w:t xml:space="preserve">уделялось повышению квалификации </w:t>
      </w:r>
      <w:r>
        <w:rPr>
          <w:bCs/>
          <w:sz w:val="28"/>
          <w:szCs w:val="28"/>
        </w:rPr>
        <w:t xml:space="preserve">сотрудников </w:t>
      </w:r>
      <w:r w:rsidR="000F677E">
        <w:rPr>
          <w:bCs/>
          <w:sz w:val="28"/>
          <w:szCs w:val="28"/>
        </w:rPr>
        <w:t xml:space="preserve"> </w:t>
      </w:r>
      <w:r w:rsidRPr="00004097">
        <w:rPr>
          <w:sz w:val="28"/>
          <w:szCs w:val="28"/>
        </w:rPr>
        <w:t xml:space="preserve">контрольно-счетных органов муниципальных </w:t>
      </w:r>
      <w:r w:rsidRPr="00004097">
        <w:rPr>
          <w:sz w:val="28"/>
          <w:szCs w:val="28"/>
        </w:rPr>
        <w:lastRenderedPageBreak/>
        <w:t>образований в автономном округе</w:t>
      </w:r>
      <w:r>
        <w:rPr>
          <w:bCs/>
          <w:sz w:val="28"/>
          <w:szCs w:val="28"/>
        </w:rPr>
        <w:t xml:space="preserve"> </w:t>
      </w:r>
      <w:r w:rsidR="000F677E">
        <w:rPr>
          <w:bCs/>
          <w:sz w:val="28"/>
          <w:szCs w:val="28"/>
        </w:rPr>
        <w:t xml:space="preserve">по актуальным </w:t>
      </w:r>
      <w:r>
        <w:rPr>
          <w:bCs/>
          <w:sz w:val="28"/>
          <w:szCs w:val="28"/>
        </w:rPr>
        <w:t>вопросам</w:t>
      </w:r>
      <w:r w:rsidR="000F67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части</w:t>
      </w:r>
      <w:r w:rsidR="000F677E">
        <w:rPr>
          <w:bCs/>
          <w:sz w:val="28"/>
          <w:szCs w:val="28"/>
        </w:rPr>
        <w:t xml:space="preserve"> </w:t>
      </w:r>
      <w:r w:rsidRPr="00EA45A5">
        <w:rPr>
          <w:sz w:val="28"/>
          <w:szCs w:val="28"/>
        </w:rPr>
        <w:t>бюджетной политик</w:t>
      </w:r>
      <w:r w:rsidR="00AD72CF">
        <w:rPr>
          <w:sz w:val="28"/>
          <w:szCs w:val="28"/>
        </w:rPr>
        <w:t>и</w:t>
      </w:r>
      <w:r w:rsidRPr="00EA45A5">
        <w:rPr>
          <w:sz w:val="28"/>
          <w:szCs w:val="28"/>
        </w:rPr>
        <w:t xml:space="preserve"> государства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0F677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я</w:t>
      </w:r>
      <w:r w:rsidR="000F677E">
        <w:rPr>
          <w:bCs/>
          <w:sz w:val="28"/>
          <w:szCs w:val="28"/>
        </w:rPr>
        <w:t xml:space="preserve"> муниципальным</w:t>
      </w:r>
      <w:r w:rsidR="00AD72CF">
        <w:rPr>
          <w:bCs/>
          <w:sz w:val="28"/>
          <w:szCs w:val="28"/>
        </w:rPr>
        <w:t>и</w:t>
      </w:r>
      <w:r w:rsidR="000F677E">
        <w:rPr>
          <w:bCs/>
          <w:sz w:val="28"/>
          <w:szCs w:val="28"/>
        </w:rPr>
        <w:t xml:space="preserve"> закупками</w:t>
      </w:r>
      <w:r>
        <w:rPr>
          <w:bCs/>
          <w:sz w:val="28"/>
          <w:szCs w:val="28"/>
        </w:rPr>
        <w:t>,</w:t>
      </w:r>
      <w:r w:rsidR="000F677E">
        <w:rPr>
          <w:bCs/>
          <w:sz w:val="28"/>
          <w:szCs w:val="28"/>
        </w:rPr>
        <w:t xml:space="preserve"> организац</w:t>
      </w:r>
      <w:r>
        <w:rPr>
          <w:bCs/>
          <w:sz w:val="28"/>
          <w:szCs w:val="28"/>
        </w:rPr>
        <w:t>ии</w:t>
      </w:r>
      <w:r w:rsidR="000F67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внешнего </w:t>
      </w:r>
      <w:r w:rsidR="000F677E">
        <w:rPr>
          <w:bCs/>
          <w:sz w:val="28"/>
          <w:szCs w:val="28"/>
        </w:rPr>
        <w:t>муниц</w:t>
      </w:r>
      <w:r>
        <w:rPr>
          <w:bCs/>
          <w:sz w:val="28"/>
          <w:szCs w:val="28"/>
        </w:rPr>
        <w:t>ипального</w:t>
      </w:r>
      <w:r w:rsidR="000F677E">
        <w:rPr>
          <w:bCs/>
          <w:sz w:val="28"/>
          <w:szCs w:val="28"/>
        </w:rPr>
        <w:t xml:space="preserve"> фин</w:t>
      </w:r>
      <w:r>
        <w:rPr>
          <w:bCs/>
          <w:sz w:val="28"/>
          <w:szCs w:val="28"/>
        </w:rPr>
        <w:t>ансового</w:t>
      </w:r>
      <w:r w:rsidR="000F677E">
        <w:rPr>
          <w:bCs/>
          <w:sz w:val="28"/>
          <w:szCs w:val="28"/>
        </w:rPr>
        <w:t xml:space="preserve"> контр</w:t>
      </w:r>
      <w:r>
        <w:rPr>
          <w:bCs/>
          <w:sz w:val="28"/>
          <w:szCs w:val="28"/>
        </w:rPr>
        <w:t>о</w:t>
      </w:r>
      <w:r w:rsidR="000F677E">
        <w:rPr>
          <w:bCs/>
          <w:sz w:val="28"/>
          <w:szCs w:val="28"/>
        </w:rPr>
        <w:t>ля</w:t>
      </w:r>
      <w:r>
        <w:rPr>
          <w:bCs/>
          <w:sz w:val="28"/>
          <w:szCs w:val="28"/>
        </w:rPr>
        <w:t>.</w:t>
      </w:r>
      <w:r w:rsidR="000F677E">
        <w:rPr>
          <w:bCs/>
          <w:sz w:val="28"/>
          <w:szCs w:val="28"/>
        </w:rPr>
        <w:t xml:space="preserve"> </w:t>
      </w:r>
    </w:p>
    <w:p w:rsidR="00AE1B4D" w:rsidRPr="00AE1B4D" w:rsidRDefault="002231B6" w:rsidP="002231B6">
      <w:pPr>
        <w:ind w:right="-36" w:firstLine="709"/>
        <w:jc w:val="both"/>
        <w:rPr>
          <w:sz w:val="28"/>
          <w:szCs w:val="28"/>
        </w:rPr>
      </w:pPr>
      <w:r w:rsidRPr="00AE1B4D">
        <w:rPr>
          <w:sz w:val="28"/>
          <w:szCs w:val="28"/>
        </w:rPr>
        <w:t xml:space="preserve">За последние 3 года </w:t>
      </w:r>
      <w:r w:rsidR="00F7314C">
        <w:rPr>
          <w:sz w:val="28"/>
          <w:szCs w:val="28"/>
        </w:rPr>
        <w:t>4</w:t>
      </w:r>
      <w:r w:rsidR="003C625B">
        <w:rPr>
          <w:sz w:val="28"/>
          <w:szCs w:val="28"/>
        </w:rPr>
        <w:t>2</w:t>
      </w:r>
      <w:r w:rsidR="005A0F25">
        <w:rPr>
          <w:sz w:val="28"/>
          <w:szCs w:val="28"/>
        </w:rPr>
        <w:t xml:space="preserve"> сотрудник</w:t>
      </w:r>
      <w:r w:rsidR="003C625B">
        <w:rPr>
          <w:sz w:val="28"/>
          <w:szCs w:val="28"/>
        </w:rPr>
        <w:t>а</w:t>
      </w:r>
      <w:r w:rsidRPr="00AE1B4D">
        <w:rPr>
          <w:sz w:val="28"/>
          <w:szCs w:val="28"/>
        </w:rPr>
        <w:t xml:space="preserve"> контрольно-счетных органов муниципальных </w:t>
      </w:r>
      <w:r w:rsidR="005A0F25">
        <w:rPr>
          <w:sz w:val="28"/>
          <w:szCs w:val="28"/>
        </w:rPr>
        <w:t>образований</w:t>
      </w:r>
      <w:r w:rsidRPr="00AE1B4D">
        <w:rPr>
          <w:sz w:val="28"/>
          <w:szCs w:val="28"/>
        </w:rPr>
        <w:t xml:space="preserve"> в автономном округе прош</w:t>
      </w:r>
      <w:r w:rsidR="00F7314C">
        <w:rPr>
          <w:sz w:val="28"/>
          <w:szCs w:val="28"/>
        </w:rPr>
        <w:t>ли</w:t>
      </w:r>
      <w:r w:rsidRPr="00AE1B4D">
        <w:rPr>
          <w:sz w:val="28"/>
          <w:szCs w:val="28"/>
        </w:rPr>
        <w:t xml:space="preserve"> обучение по программе повышения квалификации</w:t>
      </w:r>
      <w:r w:rsidR="00F7314C">
        <w:rPr>
          <w:sz w:val="28"/>
          <w:szCs w:val="28"/>
        </w:rPr>
        <w:t xml:space="preserve"> по основным направлениям деятельности контрольно-счетного органа</w:t>
      </w:r>
      <w:r w:rsidRPr="00AE1B4D">
        <w:rPr>
          <w:sz w:val="28"/>
          <w:szCs w:val="28"/>
        </w:rPr>
        <w:t>, в том числе в 201</w:t>
      </w:r>
      <w:r w:rsidR="003C625B">
        <w:rPr>
          <w:sz w:val="28"/>
          <w:szCs w:val="28"/>
        </w:rPr>
        <w:t>7</w:t>
      </w:r>
      <w:r w:rsidRPr="00AE1B4D">
        <w:rPr>
          <w:sz w:val="28"/>
          <w:szCs w:val="28"/>
        </w:rPr>
        <w:t xml:space="preserve"> году – </w:t>
      </w:r>
      <w:r w:rsidRPr="00F7314C">
        <w:rPr>
          <w:sz w:val="28"/>
          <w:szCs w:val="28"/>
        </w:rPr>
        <w:t>2</w:t>
      </w:r>
      <w:r w:rsidR="003C625B">
        <w:rPr>
          <w:sz w:val="28"/>
          <w:szCs w:val="28"/>
        </w:rPr>
        <w:t>0</w:t>
      </w:r>
      <w:r w:rsidRPr="00AE1B4D">
        <w:rPr>
          <w:sz w:val="28"/>
          <w:szCs w:val="28"/>
        </w:rPr>
        <w:t xml:space="preserve"> сотрудник</w:t>
      </w:r>
      <w:r w:rsidR="00F7314C">
        <w:rPr>
          <w:sz w:val="28"/>
          <w:szCs w:val="28"/>
        </w:rPr>
        <w:t>ов</w:t>
      </w:r>
      <w:r w:rsidRPr="00AE1B4D">
        <w:rPr>
          <w:sz w:val="28"/>
          <w:szCs w:val="28"/>
        </w:rPr>
        <w:t xml:space="preserve">. </w:t>
      </w:r>
    </w:p>
    <w:p w:rsidR="005F01FB" w:rsidRPr="005F01FB" w:rsidRDefault="005F01FB" w:rsidP="005F01FB">
      <w:pPr>
        <w:ind w:firstLine="709"/>
        <w:jc w:val="both"/>
        <w:rPr>
          <w:sz w:val="28"/>
          <w:szCs w:val="28"/>
        </w:rPr>
      </w:pPr>
      <w:r w:rsidRPr="005F01FB">
        <w:rPr>
          <w:sz w:val="28"/>
          <w:szCs w:val="28"/>
        </w:rPr>
        <w:t xml:space="preserve">Повышение квалификации </w:t>
      </w:r>
      <w:r>
        <w:rPr>
          <w:sz w:val="28"/>
          <w:szCs w:val="28"/>
        </w:rPr>
        <w:t xml:space="preserve">сотрудников контрольно-счетных органов муниципальных образований в автономном округе </w:t>
      </w:r>
      <w:r w:rsidR="007931D7">
        <w:rPr>
          <w:sz w:val="28"/>
          <w:szCs w:val="28"/>
        </w:rPr>
        <w:t>в 201</w:t>
      </w:r>
      <w:r w:rsidR="003C625B">
        <w:rPr>
          <w:sz w:val="28"/>
          <w:szCs w:val="28"/>
        </w:rPr>
        <w:t>7</w:t>
      </w:r>
      <w:r w:rsidR="007931D7">
        <w:rPr>
          <w:sz w:val="28"/>
          <w:szCs w:val="28"/>
        </w:rPr>
        <w:t xml:space="preserve"> году </w:t>
      </w:r>
      <w:r w:rsidRPr="005F01FB">
        <w:rPr>
          <w:sz w:val="28"/>
          <w:szCs w:val="28"/>
        </w:rPr>
        <w:t xml:space="preserve">осуществлялось: </w:t>
      </w:r>
    </w:p>
    <w:p w:rsidR="007330F2" w:rsidRPr="007330F2" w:rsidRDefault="007330F2" w:rsidP="007330F2">
      <w:pPr>
        <w:ind w:firstLine="709"/>
        <w:jc w:val="both"/>
        <w:rPr>
          <w:sz w:val="28"/>
          <w:szCs w:val="28"/>
        </w:rPr>
      </w:pPr>
      <w:r w:rsidRPr="007330F2">
        <w:rPr>
          <w:sz w:val="28"/>
          <w:szCs w:val="28"/>
        </w:rPr>
        <w:t xml:space="preserve">в федеральном бюджетном учреждении «Государственный научно-исследовательский институт системного анализа Счетной палаты Российской Федерации» </w:t>
      </w:r>
      <w:r w:rsidRPr="007330F2">
        <w:rPr>
          <w:i/>
          <w:sz w:val="24"/>
          <w:szCs w:val="24"/>
        </w:rPr>
        <w:t xml:space="preserve">(Контрольно-счетная палата муниципального образования </w:t>
      </w:r>
      <w:proofErr w:type="spellStart"/>
      <w:r w:rsidRPr="007330F2">
        <w:rPr>
          <w:i/>
          <w:sz w:val="24"/>
          <w:szCs w:val="24"/>
        </w:rPr>
        <w:t>Надымский</w:t>
      </w:r>
      <w:proofErr w:type="spellEnd"/>
      <w:r w:rsidRPr="007330F2">
        <w:rPr>
          <w:i/>
          <w:sz w:val="24"/>
          <w:szCs w:val="24"/>
        </w:rPr>
        <w:t xml:space="preserve"> район)</w:t>
      </w:r>
      <w:r w:rsidRPr="007330F2">
        <w:rPr>
          <w:sz w:val="28"/>
          <w:szCs w:val="28"/>
        </w:rPr>
        <w:t>;</w:t>
      </w:r>
    </w:p>
    <w:p w:rsidR="000E6E86" w:rsidRPr="000E6E86" w:rsidRDefault="000E6E86" w:rsidP="000E6E86">
      <w:pPr>
        <w:ind w:firstLine="709"/>
        <w:jc w:val="both"/>
        <w:rPr>
          <w:sz w:val="28"/>
          <w:szCs w:val="28"/>
        </w:rPr>
      </w:pPr>
      <w:r w:rsidRPr="000E6E86">
        <w:rPr>
          <w:sz w:val="28"/>
          <w:szCs w:val="28"/>
        </w:rPr>
        <w:t xml:space="preserve">в филиале федерального бюджетного учреждения «Государственный научно-исследовательский институт системного анализа Счетной палаты Российской Федерации» в Сибирском федеральном округе </w:t>
      </w:r>
      <w:r w:rsidRPr="000E6E86">
        <w:rPr>
          <w:i/>
          <w:sz w:val="24"/>
          <w:szCs w:val="24"/>
        </w:rPr>
        <w:t xml:space="preserve">(Счетная палата муниципального образования </w:t>
      </w:r>
      <w:proofErr w:type="spellStart"/>
      <w:r w:rsidRPr="000E6E86">
        <w:rPr>
          <w:i/>
          <w:sz w:val="24"/>
          <w:szCs w:val="24"/>
        </w:rPr>
        <w:t>Красноселькупский</w:t>
      </w:r>
      <w:proofErr w:type="spellEnd"/>
      <w:r w:rsidRPr="000E6E86">
        <w:rPr>
          <w:i/>
          <w:sz w:val="24"/>
          <w:szCs w:val="24"/>
        </w:rPr>
        <w:t xml:space="preserve"> район)</w:t>
      </w:r>
      <w:r w:rsidRPr="000E6E86">
        <w:rPr>
          <w:sz w:val="28"/>
          <w:szCs w:val="28"/>
        </w:rPr>
        <w:t>;</w:t>
      </w:r>
    </w:p>
    <w:p w:rsidR="00BA4446" w:rsidRPr="00BA4446" w:rsidRDefault="00BA4446" w:rsidP="00BA4446">
      <w:pPr>
        <w:ind w:firstLine="709"/>
        <w:jc w:val="both"/>
        <w:rPr>
          <w:sz w:val="28"/>
          <w:szCs w:val="28"/>
        </w:rPr>
      </w:pPr>
      <w:r w:rsidRPr="00BA4446">
        <w:rPr>
          <w:sz w:val="28"/>
          <w:szCs w:val="28"/>
        </w:rPr>
        <w:t>в федеральном государственном бюджетном образовательном учреждении высшего образования «Российская академия народного хозяйства и государственной службы при Президенте Российской Федерации»</w:t>
      </w:r>
      <w:r w:rsidRPr="00BA4446">
        <w:rPr>
          <w:i/>
          <w:sz w:val="24"/>
          <w:szCs w:val="24"/>
        </w:rPr>
        <w:t xml:space="preserve"> (Контрольно-Счетная палата муниципального образования город Салехард</w:t>
      </w:r>
      <w:r w:rsidR="000E6E86">
        <w:rPr>
          <w:i/>
          <w:sz w:val="24"/>
          <w:szCs w:val="24"/>
        </w:rPr>
        <w:t>,</w:t>
      </w:r>
      <w:r w:rsidR="000E6E86" w:rsidRPr="000E6E86">
        <w:rPr>
          <w:sz w:val="26"/>
          <w:szCs w:val="26"/>
        </w:rPr>
        <w:t xml:space="preserve"> </w:t>
      </w:r>
      <w:r w:rsidR="000E6E86" w:rsidRPr="000E6E86">
        <w:rPr>
          <w:i/>
          <w:sz w:val="24"/>
          <w:szCs w:val="24"/>
        </w:rPr>
        <w:t xml:space="preserve">Счетная палата муниципального образования </w:t>
      </w:r>
      <w:proofErr w:type="spellStart"/>
      <w:r w:rsidR="000E6E86" w:rsidRPr="000E6E86">
        <w:rPr>
          <w:i/>
          <w:sz w:val="24"/>
          <w:szCs w:val="24"/>
        </w:rPr>
        <w:t>Красноселькупский</w:t>
      </w:r>
      <w:proofErr w:type="spellEnd"/>
      <w:r w:rsidR="000E6E86" w:rsidRPr="000E6E86">
        <w:rPr>
          <w:i/>
          <w:sz w:val="24"/>
          <w:szCs w:val="24"/>
        </w:rPr>
        <w:t xml:space="preserve"> район</w:t>
      </w:r>
      <w:r w:rsidRPr="000E6E86">
        <w:rPr>
          <w:i/>
          <w:sz w:val="24"/>
          <w:szCs w:val="24"/>
        </w:rPr>
        <w:t>)</w:t>
      </w:r>
      <w:r w:rsidRPr="00BA4446">
        <w:rPr>
          <w:sz w:val="28"/>
          <w:szCs w:val="28"/>
        </w:rPr>
        <w:t>;</w:t>
      </w:r>
    </w:p>
    <w:p w:rsidR="002A489D" w:rsidRDefault="00E51EEB" w:rsidP="00793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негосударственном образовательном учреждении дополнительного образования «Институт государственных и коммерческих закупок» </w:t>
      </w:r>
      <w:r w:rsidRPr="00004097">
        <w:rPr>
          <w:i/>
          <w:sz w:val="24"/>
          <w:szCs w:val="24"/>
        </w:rPr>
        <w:t>(Контрольно-счетная палата Нового Уренгоя)</w:t>
      </w:r>
      <w:r>
        <w:rPr>
          <w:i/>
          <w:sz w:val="24"/>
          <w:szCs w:val="24"/>
        </w:rPr>
        <w:t>;</w:t>
      </w:r>
    </w:p>
    <w:p w:rsidR="00FA63D4" w:rsidRDefault="00FA63D4" w:rsidP="00FA63D4">
      <w:pPr>
        <w:ind w:firstLine="709"/>
        <w:jc w:val="both"/>
        <w:rPr>
          <w:sz w:val="28"/>
          <w:szCs w:val="28"/>
        </w:rPr>
      </w:pPr>
      <w:r w:rsidRPr="00FA63D4">
        <w:rPr>
          <w:sz w:val="26"/>
          <w:szCs w:val="26"/>
        </w:rPr>
        <w:t xml:space="preserve">в </w:t>
      </w:r>
      <w:r w:rsidRPr="00FA63D4">
        <w:rPr>
          <w:sz w:val="28"/>
          <w:szCs w:val="28"/>
        </w:rPr>
        <w:t>частном образовательном учреждении дополнительного профессионального образования «</w:t>
      </w:r>
      <w:r>
        <w:rPr>
          <w:sz w:val="28"/>
          <w:szCs w:val="28"/>
        </w:rPr>
        <w:t>ЦНТИ</w:t>
      </w:r>
      <w:r w:rsidRPr="00FA63D4">
        <w:rPr>
          <w:sz w:val="28"/>
          <w:szCs w:val="28"/>
        </w:rPr>
        <w:t xml:space="preserve"> «Прогресс»</w:t>
      </w:r>
      <w:r w:rsidRPr="00FA63D4">
        <w:rPr>
          <w:i/>
          <w:sz w:val="24"/>
          <w:szCs w:val="24"/>
        </w:rPr>
        <w:t xml:space="preserve"> (Контрольно-счетная палата города </w:t>
      </w:r>
      <w:proofErr w:type="spellStart"/>
      <w:r w:rsidRPr="00FA63D4">
        <w:rPr>
          <w:i/>
          <w:sz w:val="24"/>
          <w:szCs w:val="24"/>
        </w:rPr>
        <w:t>Муравленко</w:t>
      </w:r>
      <w:proofErr w:type="spellEnd"/>
      <w:r w:rsidR="00967E6B">
        <w:rPr>
          <w:i/>
          <w:sz w:val="24"/>
          <w:szCs w:val="24"/>
        </w:rPr>
        <w:t>,</w:t>
      </w:r>
      <w:r w:rsidR="00967E6B" w:rsidRPr="00967E6B">
        <w:rPr>
          <w:i/>
          <w:sz w:val="24"/>
          <w:szCs w:val="24"/>
        </w:rPr>
        <w:t xml:space="preserve"> </w:t>
      </w:r>
      <w:r w:rsidR="00967E6B" w:rsidRPr="00D03196">
        <w:rPr>
          <w:i/>
          <w:sz w:val="24"/>
          <w:szCs w:val="24"/>
        </w:rPr>
        <w:t>Контрольно-счетная палата муниципального образования Тазовский район</w:t>
      </w:r>
      <w:r w:rsidRPr="00FA63D4">
        <w:rPr>
          <w:i/>
          <w:sz w:val="24"/>
          <w:szCs w:val="24"/>
        </w:rPr>
        <w:t>)</w:t>
      </w:r>
      <w:r w:rsidRPr="00FA63D4">
        <w:rPr>
          <w:sz w:val="28"/>
          <w:szCs w:val="28"/>
        </w:rPr>
        <w:t>;</w:t>
      </w:r>
    </w:p>
    <w:p w:rsidR="00FA63D4" w:rsidRDefault="00FA63D4" w:rsidP="00FA6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автономной некоммерческой организации дополнительного профессионального образования Учебно-методический центр «</w:t>
      </w:r>
      <w:proofErr w:type="spellStart"/>
      <w:r>
        <w:rPr>
          <w:sz w:val="28"/>
          <w:szCs w:val="28"/>
        </w:rPr>
        <w:t>Финконт</w:t>
      </w:r>
      <w:proofErr w:type="spellEnd"/>
      <w:r>
        <w:rPr>
          <w:sz w:val="28"/>
          <w:szCs w:val="28"/>
        </w:rPr>
        <w:t>»</w:t>
      </w:r>
      <w:r w:rsidRPr="00FA63D4">
        <w:rPr>
          <w:i/>
          <w:sz w:val="24"/>
          <w:szCs w:val="24"/>
        </w:rPr>
        <w:t xml:space="preserve"> (Контрольно-счетная палата города </w:t>
      </w:r>
      <w:proofErr w:type="spellStart"/>
      <w:r w:rsidRPr="00FA63D4">
        <w:rPr>
          <w:i/>
          <w:sz w:val="24"/>
          <w:szCs w:val="24"/>
        </w:rPr>
        <w:t>Муравленко</w:t>
      </w:r>
      <w:proofErr w:type="spellEnd"/>
      <w:r w:rsidRPr="00FA63D4">
        <w:rPr>
          <w:i/>
          <w:sz w:val="24"/>
          <w:szCs w:val="24"/>
        </w:rPr>
        <w:t>)</w:t>
      </w:r>
      <w:r w:rsidRPr="00FA63D4">
        <w:rPr>
          <w:sz w:val="28"/>
          <w:szCs w:val="28"/>
        </w:rPr>
        <w:t>;</w:t>
      </w:r>
    </w:p>
    <w:p w:rsidR="00FA63D4" w:rsidRDefault="0039419A" w:rsidP="00FA63D4">
      <w:pPr>
        <w:ind w:firstLine="709"/>
        <w:jc w:val="both"/>
        <w:rPr>
          <w:i/>
          <w:sz w:val="24"/>
          <w:szCs w:val="24"/>
        </w:rPr>
      </w:pPr>
      <w:r>
        <w:rPr>
          <w:sz w:val="28"/>
          <w:szCs w:val="28"/>
        </w:rPr>
        <w:t>в автономной некоммерческой организации дополнительного профессионального образования «Институт инновационных технологий»</w:t>
      </w:r>
      <w:r w:rsidRPr="0039419A">
        <w:rPr>
          <w:i/>
          <w:sz w:val="24"/>
          <w:szCs w:val="24"/>
          <w:highlight w:val="yellow"/>
        </w:rPr>
        <w:t xml:space="preserve"> </w:t>
      </w:r>
      <w:r w:rsidRPr="0039419A">
        <w:rPr>
          <w:i/>
          <w:sz w:val="24"/>
          <w:szCs w:val="24"/>
        </w:rPr>
        <w:t xml:space="preserve">(Контрольно-счетная палата муниципального образования город </w:t>
      </w:r>
      <w:proofErr w:type="spellStart"/>
      <w:r w:rsidRPr="0039419A">
        <w:rPr>
          <w:i/>
          <w:sz w:val="24"/>
          <w:szCs w:val="24"/>
        </w:rPr>
        <w:t>Лабытнанги</w:t>
      </w:r>
      <w:proofErr w:type="spellEnd"/>
      <w:r w:rsidR="003F01F1">
        <w:rPr>
          <w:i/>
          <w:sz w:val="24"/>
          <w:szCs w:val="24"/>
        </w:rPr>
        <w:t>,</w:t>
      </w:r>
      <w:r w:rsidR="003F01F1" w:rsidRPr="003F01F1">
        <w:rPr>
          <w:i/>
          <w:sz w:val="24"/>
          <w:szCs w:val="24"/>
        </w:rPr>
        <w:t xml:space="preserve"> Контрольно-счетная палата муниципального образования </w:t>
      </w:r>
      <w:proofErr w:type="spellStart"/>
      <w:r w:rsidR="003F01F1" w:rsidRPr="003F01F1">
        <w:rPr>
          <w:i/>
          <w:sz w:val="24"/>
          <w:szCs w:val="24"/>
        </w:rPr>
        <w:t>Пуровский</w:t>
      </w:r>
      <w:proofErr w:type="spellEnd"/>
      <w:r w:rsidR="003F01F1" w:rsidRPr="003F01F1">
        <w:rPr>
          <w:i/>
          <w:sz w:val="24"/>
          <w:szCs w:val="24"/>
        </w:rPr>
        <w:t xml:space="preserve"> район</w:t>
      </w:r>
      <w:r w:rsidRPr="0039419A">
        <w:rPr>
          <w:i/>
          <w:sz w:val="24"/>
          <w:szCs w:val="24"/>
        </w:rPr>
        <w:t>)</w:t>
      </w:r>
      <w:r w:rsidRPr="0039419A">
        <w:rPr>
          <w:sz w:val="28"/>
          <w:szCs w:val="28"/>
        </w:rPr>
        <w:t>;</w:t>
      </w:r>
    </w:p>
    <w:p w:rsidR="0039419A" w:rsidRDefault="0039419A" w:rsidP="0039419A">
      <w:pPr>
        <w:ind w:firstLine="709"/>
        <w:jc w:val="both"/>
        <w:rPr>
          <w:sz w:val="28"/>
          <w:szCs w:val="28"/>
        </w:rPr>
      </w:pPr>
      <w:r w:rsidRPr="0039419A">
        <w:rPr>
          <w:sz w:val="28"/>
          <w:szCs w:val="28"/>
        </w:rPr>
        <w:t xml:space="preserve">в </w:t>
      </w:r>
      <w:r w:rsidRPr="00BA4446">
        <w:rPr>
          <w:sz w:val="28"/>
          <w:szCs w:val="28"/>
        </w:rPr>
        <w:t xml:space="preserve">федеральном государственном </w:t>
      </w:r>
      <w:r>
        <w:rPr>
          <w:sz w:val="28"/>
          <w:szCs w:val="28"/>
        </w:rPr>
        <w:t>автономном</w:t>
      </w:r>
      <w:r w:rsidRPr="00BA4446">
        <w:rPr>
          <w:sz w:val="28"/>
          <w:szCs w:val="28"/>
        </w:rPr>
        <w:t xml:space="preserve"> образовательном учреждении высшего образования</w:t>
      </w:r>
      <w:r>
        <w:rPr>
          <w:sz w:val="28"/>
          <w:szCs w:val="28"/>
        </w:rPr>
        <w:t xml:space="preserve"> «Национальный исследовательский Томский государственный университет»</w:t>
      </w:r>
      <w:r w:rsidRPr="0039419A">
        <w:rPr>
          <w:i/>
          <w:sz w:val="24"/>
          <w:szCs w:val="24"/>
        </w:rPr>
        <w:t xml:space="preserve"> (Контрольно-счетная палата муниципального образования город </w:t>
      </w:r>
      <w:proofErr w:type="spellStart"/>
      <w:r w:rsidRPr="0039419A">
        <w:rPr>
          <w:i/>
          <w:sz w:val="24"/>
          <w:szCs w:val="24"/>
        </w:rPr>
        <w:t>Лабытнанги</w:t>
      </w:r>
      <w:proofErr w:type="spellEnd"/>
      <w:r w:rsidRPr="0039419A">
        <w:rPr>
          <w:i/>
          <w:sz w:val="24"/>
          <w:szCs w:val="24"/>
        </w:rPr>
        <w:t>)</w:t>
      </w:r>
      <w:r w:rsidRPr="0039419A">
        <w:rPr>
          <w:sz w:val="28"/>
          <w:szCs w:val="28"/>
        </w:rPr>
        <w:t>;</w:t>
      </w:r>
    </w:p>
    <w:p w:rsidR="00EA45A5" w:rsidRDefault="00EA45A5" w:rsidP="00EA4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федеральном </w:t>
      </w:r>
      <w:r w:rsidRPr="00BA4446">
        <w:rPr>
          <w:sz w:val="28"/>
          <w:szCs w:val="28"/>
        </w:rPr>
        <w:t xml:space="preserve">государственном </w:t>
      </w:r>
      <w:r>
        <w:rPr>
          <w:sz w:val="28"/>
          <w:szCs w:val="28"/>
        </w:rPr>
        <w:t>бюджетном</w:t>
      </w:r>
      <w:r w:rsidRPr="00BA4446">
        <w:rPr>
          <w:sz w:val="28"/>
          <w:szCs w:val="28"/>
        </w:rPr>
        <w:t xml:space="preserve"> образовательном учреждении высшего образования</w:t>
      </w:r>
      <w:r>
        <w:rPr>
          <w:sz w:val="28"/>
          <w:szCs w:val="28"/>
        </w:rPr>
        <w:t xml:space="preserve"> «Удмуртский государственный университет»</w:t>
      </w:r>
      <w:r w:rsidRPr="00EA45A5">
        <w:rPr>
          <w:i/>
          <w:sz w:val="24"/>
          <w:szCs w:val="24"/>
        </w:rPr>
        <w:t xml:space="preserve"> </w:t>
      </w:r>
      <w:r w:rsidRPr="0039419A">
        <w:rPr>
          <w:i/>
          <w:sz w:val="24"/>
          <w:szCs w:val="24"/>
        </w:rPr>
        <w:t xml:space="preserve">(Контрольно-счетная палата муниципального образования город </w:t>
      </w:r>
      <w:proofErr w:type="spellStart"/>
      <w:r w:rsidRPr="0039419A">
        <w:rPr>
          <w:i/>
          <w:sz w:val="24"/>
          <w:szCs w:val="24"/>
        </w:rPr>
        <w:t>Лабытнанги</w:t>
      </w:r>
      <w:proofErr w:type="spellEnd"/>
      <w:r w:rsidRPr="0039419A">
        <w:rPr>
          <w:i/>
          <w:sz w:val="24"/>
          <w:szCs w:val="24"/>
        </w:rPr>
        <w:t>)</w:t>
      </w:r>
      <w:r w:rsidRPr="0039419A">
        <w:rPr>
          <w:sz w:val="28"/>
          <w:szCs w:val="28"/>
        </w:rPr>
        <w:t>;</w:t>
      </w:r>
    </w:p>
    <w:p w:rsidR="00EA45A5" w:rsidRDefault="003F01F1" w:rsidP="00394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федеральном </w:t>
      </w:r>
      <w:r w:rsidRPr="00BA4446">
        <w:rPr>
          <w:sz w:val="28"/>
          <w:szCs w:val="28"/>
        </w:rPr>
        <w:t xml:space="preserve">государственном образовательном </w:t>
      </w:r>
      <w:r>
        <w:rPr>
          <w:sz w:val="28"/>
          <w:szCs w:val="28"/>
        </w:rPr>
        <w:t>бюджетном</w:t>
      </w:r>
      <w:r w:rsidRPr="00BA4446">
        <w:rPr>
          <w:sz w:val="28"/>
          <w:szCs w:val="28"/>
        </w:rPr>
        <w:t xml:space="preserve"> учреждении высшего образования</w:t>
      </w:r>
      <w:r>
        <w:rPr>
          <w:sz w:val="28"/>
          <w:szCs w:val="28"/>
        </w:rPr>
        <w:t xml:space="preserve"> «Финансовый университет при Правительстве Российской Федерации</w:t>
      </w:r>
      <w:r w:rsidRPr="003F01F1">
        <w:rPr>
          <w:sz w:val="28"/>
          <w:szCs w:val="28"/>
        </w:rPr>
        <w:t>»</w:t>
      </w:r>
      <w:r w:rsidRPr="003F01F1">
        <w:rPr>
          <w:i/>
          <w:sz w:val="24"/>
          <w:szCs w:val="24"/>
        </w:rPr>
        <w:t xml:space="preserve"> (Контрольно-счетная палата муниципального образования </w:t>
      </w:r>
      <w:proofErr w:type="spellStart"/>
      <w:r w:rsidRPr="003F01F1">
        <w:rPr>
          <w:i/>
          <w:sz w:val="24"/>
          <w:szCs w:val="24"/>
        </w:rPr>
        <w:t>Пуровский</w:t>
      </w:r>
      <w:proofErr w:type="spellEnd"/>
      <w:r w:rsidRPr="003F01F1">
        <w:rPr>
          <w:i/>
          <w:sz w:val="24"/>
          <w:szCs w:val="24"/>
        </w:rPr>
        <w:t xml:space="preserve"> район)</w:t>
      </w:r>
      <w:r w:rsidRPr="003F01F1">
        <w:rPr>
          <w:sz w:val="28"/>
          <w:szCs w:val="28"/>
        </w:rPr>
        <w:t>;</w:t>
      </w:r>
    </w:p>
    <w:p w:rsidR="003F01F1" w:rsidRDefault="003F01F1" w:rsidP="003F01F1">
      <w:pPr>
        <w:ind w:firstLine="709"/>
        <w:jc w:val="both"/>
        <w:rPr>
          <w:sz w:val="26"/>
          <w:szCs w:val="26"/>
        </w:rPr>
      </w:pPr>
      <w:r w:rsidRPr="003F01F1">
        <w:rPr>
          <w:sz w:val="28"/>
          <w:szCs w:val="28"/>
        </w:rPr>
        <w:lastRenderedPageBreak/>
        <w:t xml:space="preserve">в некоммерческом партнерстве «Консорциум профессионального менеджмента» </w:t>
      </w:r>
      <w:r w:rsidRPr="003F01F1">
        <w:rPr>
          <w:i/>
          <w:sz w:val="24"/>
          <w:szCs w:val="24"/>
        </w:rPr>
        <w:t xml:space="preserve">(Контрольно-Счетная палата муниципального образования </w:t>
      </w:r>
      <w:proofErr w:type="spellStart"/>
      <w:r w:rsidRPr="003F01F1">
        <w:rPr>
          <w:i/>
          <w:sz w:val="24"/>
          <w:szCs w:val="24"/>
        </w:rPr>
        <w:t>Ямальский</w:t>
      </w:r>
      <w:proofErr w:type="spellEnd"/>
      <w:r w:rsidRPr="003F01F1">
        <w:rPr>
          <w:i/>
          <w:sz w:val="24"/>
          <w:szCs w:val="24"/>
        </w:rPr>
        <w:t xml:space="preserve"> район)</w:t>
      </w:r>
      <w:r w:rsidRPr="003F01F1">
        <w:rPr>
          <w:sz w:val="26"/>
          <w:szCs w:val="26"/>
        </w:rPr>
        <w:t>;</w:t>
      </w:r>
    </w:p>
    <w:p w:rsidR="009259CE" w:rsidRPr="003F01F1" w:rsidRDefault="009259CE" w:rsidP="003F01F1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 автономной некоммерческой организации дополнительного профессионального образования «Госзаказ» </w:t>
      </w:r>
      <w:r w:rsidRPr="009259CE">
        <w:rPr>
          <w:i/>
          <w:sz w:val="24"/>
          <w:szCs w:val="24"/>
        </w:rPr>
        <w:t xml:space="preserve">(Счетная палата муниципального образования </w:t>
      </w:r>
      <w:proofErr w:type="spellStart"/>
      <w:r w:rsidRPr="009259CE">
        <w:rPr>
          <w:i/>
          <w:sz w:val="24"/>
          <w:szCs w:val="24"/>
        </w:rPr>
        <w:t>Красноселькупский</w:t>
      </w:r>
      <w:proofErr w:type="spellEnd"/>
      <w:r w:rsidRPr="009259CE">
        <w:rPr>
          <w:i/>
          <w:sz w:val="24"/>
          <w:szCs w:val="24"/>
        </w:rPr>
        <w:t xml:space="preserve"> район)</w:t>
      </w:r>
      <w:r>
        <w:rPr>
          <w:sz w:val="28"/>
          <w:szCs w:val="28"/>
        </w:rPr>
        <w:t>.</w:t>
      </w:r>
    </w:p>
    <w:p w:rsidR="004E031C" w:rsidRPr="004E031C" w:rsidRDefault="004E031C" w:rsidP="004E031C">
      <w:pPr>
        <w:ind w:firstLine="709"/>
        <w:jc w:val="both"/>
        <w:rPr>
          <w:sz w:val="28"/>
          <w:szCs w:val="28"/>
        </w:rPr>
      </w:pPr>
      <w:r w:rsidRPr="004E031C">
        <w:rPr>
          <w:sz w:val="28"/>
          <w:szCs w:val="28"/>
        </w:rPr>
        <w:t>Повышение квалификации осуществлялось по программам в сфере:</w:t>
      </w:r>
    </w:p>
    <w:p w:rsidR="00FA63D4" w:rsidRDefault="00FA63D4" w:rsidP="004E0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финансового контроля, управления бюджетными ресурсами</w:t>
      </w:r>
      <w:r w:rsidR="00CC4C1D">
        <w:rPr>
          <w:sz w:val="28"/>
          <w:szCs w:val="28"/>
        </w:rPr>
        <w:t>;</w:t>
      </w:r>
    </w:p>
    <w:p w:rsidR="00063B21" w:rsidRDefault="00BA4446" w:rsidP="004E031C">
      <w:pPr>
        <w:ind w:firstLine="709"/>
        <w:jc w:val="both"/>
        <w:rPr>
          <w:sz w:val="28"/>
          <w:szCs w:val="28"/>
        </w:rPr>
      </w:pPr>
      <w:r w:rsidRPr="00BA4446">
        <w:rPr>
          <w:sz w:val="28"/>
          <w:szCs w:val="28"/>
        </w:rPr>
        <w:t>управления государственными и муниципальными закупками</w:t>
      </w:r>
      <w:r w:rsidR="003D47B8">
        <w:rPr>
          <w:sz w:val="28"/>
          <w:szCs w:val="28"/>
        </w:rPr>
        <w:t>;</w:t>
      </w:r>
    </w:p>
    <w:p w:rsidR="007330F2" w:rsidRDefault="007330F2" w:rsidP="004E0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аудита закупок для государственных и муниципальных нужд;</w:t>
      </w:r>
    </w:p>
    <w:p w:rsidR="003D47B8" w:rsidRPr="00BA4446" w:rsidRDefault="003D47B8" w:rsidP="004E0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контрактной системы в сфере закупок товаров, работ, услуг для обеспечения государственных и муниципальных нужд;</w:t>
      </w:r>
    </w:p>
    <w:p w:rsidR="00063B21" w:rsidRDefault="00FA63D4" w:rsidP="004E031C">
      <w:pPr>
        <w:ind w:firstLine="709"/>
        <w:jc w:val="both"/>
        <w:rPr>
          <w:sz w:val="28"/>
          <w:szCs w:val="28"/>
        </w:rPr>
      </w:pPr>
      <w:r w:rsidRPr="00FA63D4">
        <w:rPr>
          <w:sz w:val="28"/>
          <w:szCs w:val="28"/>
        </w:rPr>
        <w:t xml:space="preserve">реализации </w:t>
      </w:r>
      <w:proofErr w:type="spellStart"/>
      <w:r w:rsidRPr="00FA63D4">
        <w:rPr>
          <w:sz w:val="28"/>
          <w:szCs w:val="28"/>
        </w:rPr>
        <w:t>антикоррупционных</w:t>
      </w:r>
      <w:proofErr w:type="spellEnd"/>
      <w:r w:rsidRPr="00FA63D4">
        <w:rPr>
          <w:sz w:val="28"/>
          <w:szCs w:val="28"/>
        </w:rPr>
        <w:t xml:space="preserve"> мероприятий в системе государственной и муниципальной службы</w:t>
      </w:r>
      <w:r>
        <w:rPr>
          <w:sz w:val="28"/>
          <w:szCs w:val="28"/>
        </w:rPr>
        <w:t>;</w:t>
      </w:r>
    </w:p>
    <w:p w:rsidR="009259CE" w:rsidRPr="009259CE" w:rsidRDefault="009259CE" w:rsidP="009259CE">
      <w:pPr>
        <w:ind w:firstLine="709"/>
        <w:jc w:val="both"/>
        <w:rPr>
          <w:sz w:val="28"/>
          <w:szCs w:val="28"/>
        </w:rPr>
      </w:pPr>
      <w:r w:rsidRPr="009259CE">
        <w:rPr>
          <w:sz w:val="28"/>
          <w:szCs w:val="28"/>
        </w:rPr>
        <w:t>противодействия коррупции в органах государственной власти и местного самоуправления;</w:t>
      </w:r>
    </w:p>
    <w:p w:rsidR="00FA63D4" w:rsidRPr="00FA63D4" w:rsidRDefault="00FA63D4" w:rsidP="004E0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контроля в бюджетной сфере;</w:t>
      </w:r>
    </w:p>
    <w:p w:rsidR="00063B21" w:rsidRPr="00EA45A5" w:rsidRDefault="00EA45A5" w:rsidP="004E031C">
      <w:pPr>
        <w:ind w:firstLine="709"/>
        <w:jc w:val="both"/>
        <w:rPr>
          <w:sz w:val="28"/>
          <w:szCs w:val="28"/>
        </w:rPr>
      </w:pPr>
      <w:r w:rsidRPr="00EA45A5">
        <w:rPr>
          <w:sz w:val="28"/>
          <w:szCs w:val="28"/>
        </w:rPr>
        <w:t>бюджетной политики государства;</w:t>
      </w:r>
    </w:p>
    <w:p w:rsidR="00063B21" w:rsidRDefault="003F01F1" w:rsidP="004E031C">
      <w:pPr>
        <w:ind w:firstLine="709"/>
        <w:jc w:val="both"/>
        <w:rPr>
          <w:sz w:val="28"/>
          <w:szCs w:val="28"/>
        </w:rPr>
      </w:pPr>
      <w:r w:rsidRPr="003F01F1">
        <w:rPr>
          <w:sz w:val="28"/>
          <w:szCs w:val="28"/>
        </w:rPr>
        <w:t>правового регулирования органов местного самоуправления;</w:t>
      </w:r>
    </w:p>
    <w:p w:rsidR="003F01F1" w:rsidRDefault="003F01F1" w:rsidP="004E0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контроля деятельности органов муниципальной власти</w:t>
      </w:r>
      <w:r w:rsidR="00365CE3">
        <w:rPr>
          <w:sz w:val="28"/>
          <w:szCs w:val="28"/>
        </w:rPr>
        <w:t>.</w:t>
      </w:r>
    </w:p>
    <w:p w:rsidR="00CC3A9A" w:rsidRPr="00CC3A9A" w:rsidRDefault="00CC3A9A" w:rsidP="00CC3A9A">
      <w:pPr>
        <w:ind w:firstLine="709"/>
        <w:jc w:val="both"/>
        <w:rPr>
          <w:sz w:val="28"/>
          <w:szCs w:val="28"/>
        </w:rPr>
      </w:pPr>
      <w:r w:rsidRPr="00CC3A9A">
        <w:rPr>
          <w:sz w:val="28"/>
          <w:szCs w:val="28"/>
        </w:rPr>
        <w:t xml:space="preserve">В </w:t>
      </w:r>
      <w:r w:rsidR="00DD3C90">
        <w:rPr>
          <w:sz w:val="28"/>
          <w:szCs w:val="28"/>
        </w:rPr>
        <w:t xml:space="preserve">автономном округе </w:t>
      </w:r>
      <w:r w:rsidRPr="00CC3A9A">
        <w:rPr>
          <w:sz w:val="28"/>
          <w:szCs w:val="28"/>
        </w:rPr>
        <w:t>эффективно использ</w:t>
      </w:r>
      <w:r w:rsidR="004A531A">
        <w:rPr>
          <w:sz w:val="28"/>
          <w:szCs w:val="28"/>
        </w:rPr>
        <w:t>уется</w:t>
      </w:r>
      <w:r w:rsidRPr="00CC3A9A">
        <w:rPr>
          <w:sz w:val="28"/>
          <w:szCs w:val="28"/>
        </w:rPr>
        <w:t xml:space="preserve"> система поощрения и награждения. За </w:t>
      </w:r>
      <w:r w:rsidR="00196A50">
        <w:rPr>
          <w:sz w:val="28"/>
          <w:szCs w:val="28"/>
        </w:rPr>
        <w:t xml:space="preserve">заслуги в сфере внешнего муниципального финансового контроля, достигнутые трудовые успехи и многолетнюю добросовестную работу </w:t>
      </w:r>
      <w:r w:rsidR="009A282D">
        <w:rPr>
          <w:bCs/>
          <w:sz w:val="28"/>
          <w:szCs w:val="28"/>
        </w:rPr>
        <w:t xml:space="preserve">сотрудники </w:t>
      </w:r>
      <w:r w:rsidR="009A282D">
        <w:rPr>
          <w:sz w:val="28"/>
          <w:szCs w:val="28"/>
        </w:rPr>
        <w:t>контрольно-счетных органов муниципальных образований в автономном округе</w:t>
      </w:r>
      <w:r w:rsidR="009C6132">
        <w:rPr>
          <w:sz w:val="28"/>
          <w:szCs w:val="28"/>
        </w:rPr>
        <w:t xml:space="preserve"> </w:t>
      </w:r>
      <w:r w:rsidR="006369C0">
        <w:rPr>
          <w:sz w:val="28"/>
          <w:szCs w:val="28"/>
        </w:rPr>
        <w:t>отмечаются наградами Российской Федерации, автономного округа и муниципальных образований</w:t>
      </w:r>
      <w:r w:rsidR="002752AF">
        <w:rPr>
          <w:sz w:val="28"/>
          <w:szCs w:val="28"/>
        </w:rPr>
        <w:t>.</w:t>
      </w:r>
    </w:p>
    <w:p w:rsidR="00CC3A9A" w:rsidRDefault="002C1C34" w:rsidP="002231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 декабря 201</w:t>
      </w:r>
      <w:r w:rsidR="003C625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2752AF">
        <w:rPr>
          <w:sz w:val="28"/>
          <w:szCs w:val="28"/>
        </w:rPr>
        <w:t xml:space="preserve"> </w:t>
      </w:r>
      <w:r w:rsidR="00562FDD">
        <w:rPr>
          <w:sz w:val="28"/>
          <w:szCs w:val="28"/>
        </w:rPr>
        <w:t xml:space="preserve">количество поощрений и награждений сотрудников </w:t>
      </w:r>
      <w:r w:rsidR="00B108DB">
        <w:rPr>
          <w:sz w:val="28"/>
          <w:szCs w:val="28"/>
        </w:rPr>
        <w:t xml:space="preserve">контрольно-счетных органов муниципальных образований в автономном округе </w:t>
      </w:r>
      <w:r w:rsidR="00562FDD">
        <w:rPr>
          <w:sz w:val="28"/>
          <w:szCs w:val="28"/>
        </w:rPr>
        <w:t xml:space="preserve">составило </w:t>
      </w:r>
      <w:r w:rsidR="00562FDD" w:rsidRPr="00104204">
        <w:rPr>
          <w:sz w:val="28"/>
          <w:szCs w:val="28"/>
        </w:rPr>
        <w:t>3</w:t>
      </w:r>
      <w:r w:rsidR="003C625B">
        <w:rPr>
          <w:sz w:val="28"/>
          <w:szCs w:val="28"/>
        </w:rPr>
        <w:t>5</w:t>
      </w:r>
      <w:r w:rsidR="00353970">
        <w:rPr>
          <w:sz w:val="28"/>
          <w:szCs w:val="28"/>
        </w:rPr>
        <w:t>, из них:</w:t>
      </w:r>
    </w:p>
    <w:p w:rsidR="002231B6" w:rsidRPr="003D47B8" w:rsidRDefault="00104204" w:rsidP="002231B6">
      <w:pPr>
        <w:pStyle w:val="af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47B8">
        <w:rPr>
          <w:sz w:val="28"/>
          <w:szCs w:val="28"/>
        </w:rPr>
        <w:t xml:space="preserve">наградами </w:t>
      </w:r>
      <w:r w:rsidR="002231B6" w:rsidRPr="003D47B8">
        <w:rPr>
          <w:sz w:val="28"/>
          <w:szCs w:val="28"/>
        </w:rPr>
        <w:t>Российской Федерации</w:t>
      </w:r>
      <w:r w:rsidR="00591734" w:rsidRPr="003D47B8">
        <w:rPr>
          <w:sz w:val="28"/>
          <w:szCs w:val="28"/>
        </w:rPr>
        <w:t xml:space="preserve"> - </w:t>
      </w:r>
      <w:r w:rsidR="003C625B" w:rsidRPr="003D47B8">
        <w:rPr>
          <w:sz w:val="28"/>
          <w:szCs w:val="28"/>
        </w:rPr>
        <w:t>1</w:t>
      </w:r>
      <w:r w:rsidR="002231B6" w:rsidRPr="003D47B8">
        <w:rPr>
          <w:sz w:val="28"/>
          <w:szCs w:val="28"/>
        </w:rPr>
        <w:t xml:space="preserve"> </w:t>
      </w:r>
      <w:r w:rsidR="002231B6" w:rsidRPr="003D47B8">
        <w:rPr>
          <w:i/>
          <w:sz w:val="24"/>
          <w:szCs w:val="24"/>
        </w:rPr>
        <w:t>(</w:t>
      </w:r>
      <w:r w:rsidR="00851066" w:rsidRPr="003D47B8">
        <w:rPr>
          <w:i/>
          <w:sz w:val="24"/>
          <w:szCs w:val="24"/>
        </w:rPr>
        <w:t>Контрольно-счетн</w:t>
      </w:r>
      <w:r w:rsidR="006860A5" w:rsidRPr="003D47B8">
        <w:rPr>
          <w:i/>
          <w:sz w:val="24"/>
          <w:szCs w:val="24"/>
        </w:rPr>
        <w:t>ая</w:t>
      </w:r>
      <w:r w:rsidR="00851066" w:rsidRPr="003D47B8">
        <w:rPr>
          <w:i/>
          <w:sz w:val="24"/>
          <w:szCs w:val="24"/>
        </w:rPr>
        <w:t xml:space="preserve"> палат</w:t>
      </w:r>
      <w:r w:rsidR="006860A5" w:rsidRPr="003D47B8">
        <w:rPr>
          <w:i/>
          <w:sz w:val="24"/>
          <w:szCs w:val="24"/>
        </w:rPr>
        <w:t>а</w:t>
      </w:r>
      <w:r w:rsidR="00851066" w:rsidRPr="003D47B8">
        <w:rPr>
          <w:i/>
          <w:sz w:val="24"/>
          <w:szCs w:val="24"/>
        </w:rPr>
        <w:t xml:space="preserve"> города </w:t>
      </w:r>
      <w:proofErr w:type="spellStart"/>
      <w:r w:rsidR="00851066" w:rsidRPr="003D47B8">
        <w:rPr>
          <w:i/>
          <w:sz w:val="24"/>
          <w:szCs w:val="24"/>
        </w:rPr>
        <w:t>Муравленко</w:t>
      </w:r>
      <w:proofErr w:type="spellEnd"/>
      <w:r w:rsidR="002231B6" w:rsidRPr="003D47B8">
        <w:rPr>
          <w:i/>
          <w:sz w:val="24"/>
          <w:szCs w:val="24"/>
        </w:rPr>
        <w:t>)</w:t>
      </w:r>
      <w:r w:rsidR="002231B6" w:rsidRPr="003D47B8">
        <w:rPr>
          <w:sz w:val="28"/>
          <w:szCs w:val="28"/>
        </w:rPr>
        <w:t xml:space="preserve">; </w:t>
      </w:r>
    </w:p>
    <w:p w:rsidR="002231B6" w:rsidRPr="003D47B8" w:rsidRDefault="00104204" w:rsidP="002231B6">
      <w:pPr>
        <w:pStyle w:val="af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47B8">
        <w:rPr>
          <w:sz w:val="28"/>
          <w:szCs w:val="28"/>
        </w:rPr>
        <w:t xml:space="preserve">наградами </w:t>
      </w:r>
      <w:r w:rsidR="002231B6" w:rsidRPr="003D47B8">
        <w:rPr>
          <w:sz w:val="28"/>
          <w:szCs w:val="28"/>
        </w:rPr>
        <w:t>автономного округа</w:t>
      </w:r>
      <w:r w:rsidRPr="003D47B8">
        <w:rPr>
          <w:sz w:val="28"/>
          <w:szCs w:val="28"/>
        </w:rPr>
        <w:t>, почетными званиями автономного округа, наградами органов государственной власти автономного округа</w:t>
      </w:r>
      <w:r w:rsidR="00591734" w:rsidRPr="003D47B8">
        <w:rPr>
          <w:sz w:val="28"/>
          <w:szCs w:val="28"/>
        </w:rPr>
        <w:t xml:space="preserve"> - </w:t>
      </w:r>
      <w:r w:rsidR="00481DED" w:rsidRPr="003D47B8">
        <w:rPr>
          <w:sz w:val="28"/>
          <w:szCs w:val="28"/>
        </w:rPr>
        <w:t>1</w:t>
      </w:r>
      <w:r w:rsidRPr="003D47B8">
        <w:rPr>
          <w:sz w:val="28"/>
          <w:szCs w:val="28"/>
        </w:rPr>
        <w:t>0</w:t>
      </w:r>
      <w:r w:rsidR="00591734" w:rsidRPr="003D47B8">
        <w:rPr>
          <w:sz w:val="28"/>
          <w:szCs w:val="28"/>
        </w:rPr>
        <w:t xml:space="preserve"> </w:t>
      </w:r>
      <w:r w:rsidR="002231B6" w:rsidRPr="003D47B8">
        <w:rPr>
          <w:i/>
          <w:sz w:val="24"/>
          <w:szCs w:val="24"/>
        </w:rPr>
        <w:t>(</w:t>
      </w:r>
      <w:r w:rsidR="006E3C32" w:rsidRPr="00FA02FD">
        <w:rPr>
          <w:i/>
          <w:sz w:val="24"/>
          <w:szCs w:val="24"/>
        </w:rPr>
        <w:t>Контрольно-счетн</w:t>
      </w:r>
      <w:r w:rsidR="008A5570" w:rsidRPr="00FA02FD">
        <w:rPr>
          <w:i/>
          <w:sz w:val="24"/>
          <w:szCs w:val="24"/>
        </w:rPr>
        <w:t>ая</w:t>
      </w:r>
      <w:r w:rsidR="006E3C32" w:rsidRPr="00FA02FD">
        <w:rPr>
          <w:i/>
          <w:sz w:val="24"/>
          <w:szCs w:val="24"/>
        </w:rPr>
        <w:t xml:space="preserve"> палат</w:t>
      </w:r>
      <w:r w:rsidR="008A5570" w:rsidRPr="00FA02FD">
        <w:rPr>
          <w:i/>
          <w:sz w:val="24"/>
          <w:szCs w:val="24"/>
        </w:rPr>
        <w:t>а</w:t>
      </w:r>
      <w:r w:rsidR="006E3C32" w:rsidRPr="00FA02FD">
        <w:rPr>
          <w:i/>
          <w:sz w:val="24"/>
          <w:szCs w:val="24"/>
        </w:rPr>
        <w:t xml:space="preserve"> муниципального образования город </w:t>
      </w:r>
      <w:proofErr w:type="spellStart"/>
      <w:r w:rsidR="006E3C32" w:rsidRPr="00FA02FD">
        <w:rPr>
          <w:i/>
          <w:sz w:val="24"/>
          <w:szCs w:val="24"/>
        </w:rPr>
        <w:t>Лабытнанги</w:t>
      </w:r>
      <w:proofErr w:type="spellEnd"/>
      <w:r w:rsidR="00E46D9B" w:rsidRPr="00FA02FD">
        <w:rPr>
          <w:i/>
          <w:sz w:val="24"/>
          <w:szCs w:val="24"/>
        </w:rPr>
        <w:t xml:space="preserve"> - 1</w:t>
      </w:r>
      <w:r w:rsidR="006E3C32" w:rsidRPr="00FA02FD">
        <w:rPr>
          <w:i/>
          <w:sz w:val="24"/>
          <w:szCs w:val="24"/>
        </w:rPr>
        <w:t>,</w:t>
      </w:r>
      <w:r w:rsidR="006E3C32" w:rsidRPr="003D47B8">
        <w:rPr>
          <w:i/>
          <w:color w:val="FF0000"/>
          <w:sz w:val="24"/>
          <w:szCs w:val="24"/>
        </w:rPr>
        <w:t xml:space="preserve"> </w:t>
      </w:r>
      <w:r w:rsidR="00D03196" w:rsidRPr="00D03196">
        <w:rPr>
          <w:i/>
          <w:sz w:val="24"/>
          <w:szCs w:val="24"/>
        </w:rPr>
        <w:t xml:space="preserve">Контрольно-Счетная палата муниципального образования </w:t>
      </w:r>
      <w:proofErr w:type="spellStart"/>
      <w:r w:rsidR="00D03196" w:rsidRPr="00D03196">
        <w:rPr>
          <w:i/>
          <w:sz w:val="24"/>
          <w:szCs w:val="24"/>
        </w:rPr>
        <w:t>Ямальский</w:t>
      </w:r>
      <w:proofErr w:type="spellEnd"/>
      <w:r w:rsidR="00D03196" w:rsidRPr="00D03196">
        <w:rPr>
          <w:i/>
          <w:sz w:val="24"/>
          <w:szCs w:val="24"/>
        </w:rPr>
        <w:t xml:space="preserve"> район</w:t>
      </w:r>
      <w:r w:rsidR="00D03196">
        <w:rPr>
          <w:i/>
          <w:sz w:val="24"/>
          <w:szCs w:val="24"/>
        </w:rPr>
        <w:t xml:space="preserve"> - 3,</w:t>
      </w:r>
      <w:r w:rsidR="00D03196" w:rsidRPr="003D47B8">
        <w:rPr>
          <w:i/>
          <w:color w:val="FF0000"/>
          <w:sz w:val="24"/>
          <w:szCs w:val="24"/>
        </w:rPr>
        <w:t xml:space="preserve"> </w:t>
      </w:r>
      <w:r w:rsidR="00591734" w:rsidRPr="00D03196">
        <w:rPr>
          <w:i/>
          <w:sz w:val="24"/>
          <w:szCs w:val="24"/>
        </w:rPr>
        <w:t>Контрольно-счетн</w:t>
      </w:r>
      <w:r w:rsidR="008A5570" w:rsidRPr="00D03196">
        <w:rPr>
          <w:i/>
          <w:sz w:val="24"/>
          <w:szCs w:val="24"/>
        </w:rPr>
        <w:t>ая</w:t>
      </w:r>
      <w:r w:rsidR="00591734" w:rsidRPr="00D03196">
        <w:rPr>
          <w:i/>
          <w:sz w:val="24"/>
          <w:szCs w:val="24"/>
        </w:rPr>
        <w:t xml:space="preserve"> палат</w:t>
      </w:r>
      <w:r w:rsidR="008A5570" w:rsidRPr="00D03196">
        <w:rPr>
          <w:i/>
          <w:sz w:val="24"/>
          <w:szCs w:val="24"/>
        </w:rPr>
        <w:t>а</w:t>
      </w:r>
      <w:r w:rsidR="00591734" w:rsidRPr="00D03196">
        <w:rPr>
          <w:i/>
          <w:sz w:val="24"/>
          <w:szCs w:val="24"/>
        </w:rPr>
        <w:t xml:space="preserve"> муниципального образования Тазовский район</w:t>
      </w:r>
      <w:r w:rsidR="008A5570" w:rsidRPr="00D03196">
        <w:rPr>
          <w:i/>
          <w:sz w:val="24"/>
          <w:szCs w:val="24"/>
        </w:rPr>
        <w:t xml:space="preserve"> - </w:t>
      </w:r>
      <w:r w:rsidRPr="00D03196">
        <w:rPr>
          <w:i/>
          <w:sz w:val="24"/>
          <w:szCs w:val="24"/>
        </w:rPr>
        <w:t>5,</w:t>
      </w:r>
      <w:r w:rsidRPr="003D47B8">
        <w:rPr>
          <w:i/>
          <w:color w:val="FF0000"/>
          <w:sz w:val="24"/>
          <w:szCs w:val="24"/>
        </w:rPr>
        <w:t xml:space="preserve"> </w:t>
      </w:r>
      <w:r w:rsidRPr="00D5449F">
        <w:rPr>
          <w:i/>
          <w:sz w:val="24"/>
          <w:szCs w:val="24"/>
        </w:rPr>
        <w:t xml:space="preserve">Контрольно-счетная палата муниципального образования </w:t>
      </w:r>
      <w:proofErr w:type="spellStart"/>
      <w:r w:rsidRPr="00D5449F">
        <w:rPr>
          <w:i/>
          <w:sz w:val="24"/>
          <w:szCs w:val="24"/>
        </w:rPr>
        <w:t>Надымский</w:t>
      </w:r>
      <w:proofErr w:type="spellEnd"/>
      <w:r w:rsidRPr="00D5449F">
        <w:rPr>
          <w:i/>
          <w:sz w:val="24"/>
          <w:szCs w:val="24"/>
        </w:rPr>
        <w:t xml:space="preserve"> район -</w:t>
      </w:r>
      <w:r w:rsidR="00B137EB" w:rsidRPr="00D5449F">
        <w:rPr>
          <w:i/>
          <w:sz w:val="24"/>
          <w:szCs w:val="24"/>
        </w:rPr>
        <w:t xml:space="preserve"> </w:t>
      </w:r>
      <w:r w:rsidR="00D5449F" w:rsidRPr="00D5449F">
        <w:rPr>
          <w:i/>
          <w:sz w:val="24"/>
          <w:szCs w:val="24"/>
        </w:rPr>
        <w:t>1</w:t>
      </w:r>
      <w:r w:rsidR="002231B6" w:rsidRPr="00D5449F">
        <w:rPr>
          <w:i/>
          <w:sz w:val="24"/>
          <w:szCs w:val="24"/>
        </w:rPr>
        <w:t>)</w:t>
      </w:r>
      <w:r w:rsidR="002231B6" w:rsidRPr="003D47B8">
        <w:rPr>
          <w:sz w:val="28"/>
          <w:szCs w:val="28"/>
        </w:rPr>
        <w:t xml:space="preserve">; </w:t>
      </w:r>
    </w:p>
    <w:p w:rsidR="002231B6" w:rsidRPr="003D47B8" w:rsidRDefault="00636CFA" w:rsidP="002231B6">
      <w:pPr>
        <w:pStyle w:val="af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47B8">
        <w:rPr>
          <w:sz w:val="28"/>
          <w:szCs w:val="28"/>
        </w:rPr>
        <w:t xml:space="preserve">наградами и поощрениями муниципальных образований в </w:t>
      </w:r>
      <w:r w:rsidR="00880BBB" w:rsidRPr="003D47B8">
        <w:rPr>
          <w:sz w:val="28"/>
          <w:szCs w:val="28"/>
        </w:rPr>
        <w:t>автономном округе</w:t>
      </w:r>
      <w:r w:rsidR="00591734" w:rsidRPr="003D47B8">
        <w:rPr>
          <w:sz w:val="28"/>
          <w:szCs w:val="28"/>
        </w:rPr>
        <w:t xml:space="preserve"> - </w:t>
      </w:r>
      <w:r w:rsidR="00880BBB" w:rsidRPr="003D47B8">
        <w:rPr>
          <w:sz w:val="28"/>
          <w:szCs w:val="28"/>
        </w:rPr>
        <w:t>2</w:t>
      </w:r>
      <w:r w:rsidR="003C625B" w:rsidRPr="003D47B8">
        <w:rPr>
          <w:sz w:val="28"/>
          <w:szCs w:val="28"/>
        </w:rPr>
        <w:t>4</w:t>
      </w:r>
      <w:r w:rsidR="00591734" w:rsidRPr="003D47B8">
        <w:rPr>
          <w:sz w:val="28"/>
          <w:szCs w:val="28"/>
        </w:rPr>
        <w:t xml:space="preserve"> </w:t>
      </w:r>
      <w:r w:rsidR="002231B6" w:rsidRPr="003D47B8">
        <w:rPr>
          <w:i/>
          <w:sz w:val="24"/>
          <w:szCs w:val="24"/>
        </w:rPr>
        <w:t>(</w:t>
      </w:r>
      <w:r w:rsidR="00591734" w:rsidRPr="001D1399">
        <w:rPr>
          <w:i/>
          <w:sz w:val="24"/>
          <w:szCs w:val="24"/>
        </w:rPr>
        <w:t>Контрольно-счетн</w:t>
      </w:r>
      <w:r w:rsidR="00426637" w:rsidRPr="001D1399">
        <w:rPr>
          <w:i/>
          <w:sz w:val="24"/>
          <w:szCs w:val="24"/>
        </w:rPr>
        <w:t>ая</w:t>
      </w:r>
      <w:r w:rsidR="00591734" w:rsidRPr="001D1399">
        <w:rPr>
          <w:i/>
          <w:sz w:val="24"/>
          <w:szCs w:val="24"/>
        </w:rPr>
        <w:t xml:space="preserve"> палат</w:t>
      </w:r>
      <w:r w:rsidR="00426637" w:rsidRPr="001D1399">
        <w:rPr>
          <w:i/>
          <w:sz w:val="24"/>
          <w:szCs w:val="24"/>
        </w:rPr>
        <w:t>а</w:t>
      </w:r>
      <w:r w:rsidR="00591734" w:rsidRPr="001D1399">
        <w:rPr>
          <w:i/>
          <w:sz w:val="24"/>
          <w:szCs w:val="24"/>
        </w:rPr>
        <w:t xml:space="preserve"> города </w:t>
      </w:r>
      <w:proofErr w:type="spellStart"/>
      <w:r w:rsidR="00591734" w:rsidRPr="001D1399">
        <w:rPr>
          <w:i/>
          <w:sz w:val="24"/>
          <w:szCs w:val="24"/>
        </w:rPr>
        <w:t>Муравленко</w:t>
      </w:r>
      <w:proofErr w:type="spellEnd"/>
      <w:r w:rsidR="00426637" w:rsidRPr="001D1399">
        <w:rPr>
          <w:i/>
          <w:sz w:val="24"/>
          <w:szCs w:val="24"/>
        </w:rPr>
        <w:t xml:space="preserve"> - </w:t>
      </w:r>
      <w:r w:rsidR="001D1399">
        <w:rPr>
          <w:i/>
          <w:sz w:val="24"/>
          <w:szCs w:val="24"/>
        </w:rPr>
        <w:t>6</w:t>
      </w:r>
      <w:r w:rsidR="002231B6" w:rsidRPr="001D1399">
        <w:rPr>
          <w:i/>
          <w:sz w:val="24"/>
          <w:szCs w:val="24"/>
        </w:rPr>
        <w:t>,</w:t>
      </w:r>
      <w:r w:rsidR="002231B6" w:rsidRPr="003D47B8">
        <w:rPr>
          <w:i/>
          <w:color w:val="FF0000"/>
          <w:sz w:val="24"/>
          <w:szCs w:val="24"/>
        </w:rPr>
        <w:t xml:space="preserve"> </w:t>
      </w:r>
      <w:r w:rsidR="0049550E" w:rsidRPr="00FA02FD">
        <w:rPr>
          <w:i/>
          <w:sz w:val="24"/>
          <w:szCs w:val="24"/>
        </w:rPr>
        <w:t>Контрольно-счетн</w:t>
      </w:r>
      <w:r w:rsidR="00426637" w:rsidRPr="00FA02FD">
        <w:rPr>
          <w:i/>
          <w:sz w:val="24"/>
          <w:szCs w:val="24"/>
        </w:rPr>
        <w:t>ая</w:t>
      </w:r>
      <w:r w:rsidR="0049550E" w:rsidRPr="00FA02FD">
        <w:rPr>
          <w:i/>
          <w:sz w:val="24"/>
          <w:szCs w:val="24"/>
        </w:rPr>
        <w:t xml:space="preserve"> палат</w:t>
      </w:r>
      <w:r w:rsidR="00426637" w:rsidRPr="00FA02FD">
        <w:rPr>
          <w:i/>
          <w:sz w:val="24"/>
          <w:szCs w:val="24"/>
        </w:rPr>
        <w:t>а</w:t>
      </w:r>
      <w:r w:rsidR="0049550E" w:rsidRPr="00FA02FD">
        <w:rPr>
          <w:i/>
          <w:sz w:val="24"/>
          <w:szCs w:val="24"/>
        </w:rPr>
        <w:t xml:space="preserve"> муниципального образования город </w:t>
      </w:r>
      <w:r w:rsidR="00802B5B" w:rsidRPr="00FA02FD">
        <w:rPr>
          <w:i/>
          <w:sz w:val="24"/>
          <w:szCs w:val="24"/>
        </w:rPr>
        <w:t xml:space="preserve">   </w:t>
      </w:r>
      <w:proofErr w:type="spellStart"/>
      <w:r w:rsidR="0049550E" w:rsidRPr="00FA02FD">
        <w:rPr>
          <w:i/>
          <w:sz w:val="24"/>
          <w:szCs w:val="24"/>
        </w:rPr>
        <w:t>Лабытнанги</w:t>
      </w:r>
      <w:proofErr w:type="spellEnd"/>
      <w:r w:rsidR="00426637" w:rsidRPr="00FA02FD">
        <w:rPr>
          <w:i/>
          <w:sz w:val="24"/>
          <w:szCs w:val="24"/>
        </w:rPr>
        <w:t xml:space="preserve"> - </w:t>
      </w:r>
      <w:r w:rsidR="00EE5A2D" w:rsidRPr="00FA02FD">
        <w:rPr>
          <w:i/>
          <w:sz w:val="24"/>
          <w:szCs w:val="24"/>
        </w:rPr>
        <w:t>5</w:t>
      </w:r>
      <w:r w:rsidR="0049550E" w:rsidRPr="00FA02FD">
        <w:rPr>
          <w:i/>
          <w:sz w:val="24"/>
          <w:szCs w:val="24"/>
        </w:rPr>
        <w:t>,</w:t>
      </w:r>
      <w:r w:rsidR="002231B6" w:rsidRPr="003D47B8">
        <w:rPr>
          <w:i/>
          <w:color w:val="FF0000"/>
          <w:sz w:val="24"/>
          <w:szCs w:val="24"/>
        </w:rPr>
        <w:t xml:space="preserve"> </w:t>
      </w:r>
      <w:r w:rsidR="00552B0D" w:rsidRPr="00D03196">
        <w:rPr>
          <w:i/>
          <w:sz w:val="24"/>
          <w:szCs w:val="24"/>
        </w:rPr>
        <w:t xml:space="preserve">Контрольно-счетная палата муниципального образования Тазовский район - </w:t>
      </w:r>
      <w:r w:rsidR="00D03196" w:rsidRPr="00D03196">
        <w:rPr>
          <w:i/>
          <w:sz w:val="24"/>
          <w:szCs w:val="24"/>
        </w:rPr>
        <w:t>8</w:t>
      </w:r>
      <w:r w:rsidR="00552B0D" w:rsidRPr="00D03196">
        <w:rPr>
          <w:i/>
          <w:sz w:val="24"/>
          <w:szCs w:val="24"/>
        </w:rPr>
        <w:t xml:space="preserve">, </w:t>
      </w:r>
      <w:r w:rsidR="002231B6" w:rsidRPr="00D5449F">
        <w:rPr>
          <w:i/>
          <w:sz w:val="24"/>
          <w:szCs w:val="24"/>
        </w:rPr>
        <w:t>Контрольно-счетн</w:t>
      </w:r>
      <w:r w:rsidR="00426637" w:rsidRPr="00D5449F">
        <w:rPr>
          <w:i/>
          <w:sz w:val="24"/>
          <w:szCs w:val="24"/>
        </w:rPr>
        <w:t>ая</w:t>
      </w:r>
      <w:r w:rsidR="002231B6" w:rsidRPr="00D5449F">
        <w:rPr>
          <w:i/>
          <w:sz w:val="24"/>
          <w:szCs w:val="24"/>
        </w:rPr>
        <w:t xml:space="preserve"> палат</w:t>
      </w:r>
      <w:r w:rsidR="00426637" w:rsidRPr="00D5449F">
        <w:rPr>
          <w:i/>
          <w:sz w:val="24"/>
          <w:szCs w:val="24"/>
        </w:rPr>
        <w:t>а</w:t>
      </w:r>
      <w:r w:rsidR="002231B6" w:rsidRPr="00D5449F">
        <w:rPr>
          <w:i/>
          <w:sz w:val="24"/>
          <w:szCs w:val="24"/>
        </w:rPr>
        <w:t xml:space="preserve"> муниципального образования </w:t>
      </w:r>
      <w:proofErr w:type="spellStart"/>
      <w:r w:rsidR="002231B6" w:rsidRPr="00D5449F">
        <w:rPr>
          <w:i/>
          <w:sz w:val="24"/>
          <w:szCs w:val="24"/>
        </w:rPr>
        <w:t>Надымский</w:t>
      </w:r>
      <w:proofErr w:type="spellEnd"/>
      <w:r w:rsidR="002231B6" w:rsidRPr="00D5449F">
        <w:rPr>
          <w:i/>
          <w:sz w:val="24"/>
          <w:szCs w:val="24"/>
        </w:rPr>
        <w:t xml:space="preserve"> район</w:t>
      </w:r>
      <w:r w:rsidR="00426637" w:rsidRPr="00D5449F">
        <w:rPr>
          <w:i/>
          <w:sz w:val="24"/>
          <w:szCs w:val="24"/>
        </w:rPr>
        <w:t xml:space="preserve"> -</w:t>
      </w:r>
      <w:r w:rsidR="00D5449F" w:rsidRPr="00D5449F">
        <w:rPr>
          <w:i/>
          <w:sz w:val="24"/>
          <w:szCs w:val="24"/>
        </w:rPr>
        <w:t xml:space="preserve"> 2</w:t>
      </w:r>
      <w:r w:rsidR="00EE5A2D" w:rsidRPr="00D5449F">
        <w:rPr>
          <w:i/>
          <w:sz w:val="24"/>
          <w:szCs w:val="24"/>
        </w:rPr>
        <w:t>,</w:t>
      </w:r>
      <w:r w:rsidR="00EE5A2D" w:rsidRPr="003D47B8">
        <w:rPr>
          <w:i/>
          <w:color w:val="FF0000"/>
          <w:sz w:val="24"/>
          <w:szCs w:val="24"/>
        </w:rPr>
        <w:t xml:space="preserve"> </w:t>
      </w:r>
      <w:r w:rsidR="00EE5A2D" w:rsidRPr="00D03196">
        <w:rPr>
          <w:i/>
          <w:sz w:val="24"/>
          <w:szCs w:val="24"/>
        </w:rPr>
        <w:t xml:space="preserve">Контрольно-счетная палата муниципального образования </w:t>
      </w:r>
      <w:proofErr w:type="spellStart"/>
      <w:r w:rsidR="00EE5A2D" w:rsidRPr="00D03196">
        <w:rPr>
          <w:i/>
          <w:sz w:val="24"/>
          <w:szCs w:val="24"/>
        </w:rPr>
        <w:t>Пуровский</w:t>
      </w:r>
      <w:proofErr w:type="spellEnd"/>
      <w:r w:rsidR="00EE5A2D" w:rsidRPr="00D03196">
        <w:rPr>
          <w:i/>
          <w:sz w:val="24"/>
          <w:szCs w:val="24"/>
        </w:rPr>
        <w:t xml:space="preserve"> район - </w:t>
      </w:r>
      <w:r w:rsidR="00D03196">
        <w:rPr>
          <w:i/>
          <w:sz w:val="24"/>
          <w:szCs w:val="24"/>
        </w:rPr>
        <w:t>3</w:t>
      </w:r>
      <w:r w:rsidR="002231B6" w:rsidRPr="003D47B8">
        <w:rPr>
          <w:i/>
          <w:sz w:val="24"/>
          <w:szCs w:val="24"/>
        </w:rPr>
        <w:t>)</w:t>
      </w:r>
      <w:r w:rsidR="002231B6" w:rsidRPr="003D47B8">
        <w:rPr>
          <w:sz w:val="28"/>
          <w:szCs w:val="28"/>
        </w:rPr>
        <w:t>.</w:t>
      </w:r>
    </w:p>
    <w:p w:rsidR="00E40817" w:rsidRDefault="00CB7282" w:rsidP="00A14E5A">
      <w:pPr>
        <w:tabs>
          <w:tab w:val="left" w:pos="1134"/>
          <w:tab w:val="right" w:pos="9355"/>
        </w:tabs>
        <w:ind w:firstLine="720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lastRenderedPageBreak/>
        <w:t>5</w:t>
      </w:r>
      <w:r w:rsidR="00A14E5A">
        <w:rPr>
          <w:b/>
          <w:sz w:val="28"/>
          <w:szCs w:val="28"/>
          <w:lang w:bidi="ru-RU"/>
        </w:rPr>
        <w:t>.</w:t>
      </w:r>
      <w:r w:rsidR="00A14E5A">
        <w:rPr>
          <w:b/>
          <w:sz w:val="28"/>
          <w:szCs w:val="28"/>
          <w:lang w:bidi="ru-RU"/>
        </w:rPr>
        <w:tab/>
      </w:r>
      <w:r w:rsidR="00CA0C75">
        <w:rPr>
          <w:b/>
          <w:sz w:val="28"/>
          <w:szCs w:val="28"/>
          <w:lang w:bidi="ru-RU"/>
        </w:rPr>
        <w:t>Обеспечение доступа к информации о деятельности</w:t>
      </w:r>
      <w:r w:rsidR="00F17394">
        <w:rPr>
          <w:b/>
          <w:sz w:val="28"/>
          <w:szCs w:val="28"/>
          <w:lang w:bidi="ru-RU"/>
        </w:rPr>
        <w:t xml:space="preserve"> контрольно-счетных органов муниципальных образований в </w:t>
      </w:r>
      <w:r w:rsidR="00A36B8F">
        <w:rPr>
          <w:b/>
          <w:sz w:val="28"/>
          <w:szCs w:val="28"/>
          <w:lang w:bidi="ru-RU"/>
        </w:rPr>
        <w:t xml:space="preserve">Ямало-Ненецком </w:t>
      </w:r>
      <w:r w:rsidR="00F17394">
        <w:rPr>
          <w:b/>
          <w:sz w:val="28"/>
          <w:szCs w:val="28"/>
          <w:lang w:bidi="ru-RU"/>
        </w:rPr>
        <w:t>автономном округе</w:t>
      </w:r>
    </w:p>
    <w:p w:rsidR="00515257" w:rsidRPr="004A255D" w:rsidRDefault="00515257" w:rsidP="007A59AB">
      <w:pPr>
        <w:tabs>
          <w:tab w:val="left" w:pos="851"/>
        </w:tabs>
        <w:ind w:firstLine="709"/>
        <w:jc w:val="both"/>
        <w:rPr>
          <w:sz w:val="28"/>
          <w:szCs w:val="28"/>
          <w:lang w:bidi="ru-RU"/>
        </w:rPr>
      </w:pPr>
      <w:r w:rsidRPr="004A255D">
        <w:rPr>
          <w:sz w:val="28"/>
          <w:szCs w:val="28"/>
          <w:lang w:bidi="ru-RU"/>
        </w:rPr>
        <w:t>О</w:t>
      </w:r>
      <w:r w:rsidRPr="004A255D">
        <w:rPr>
          <w:sz w:val="28"/>
          <w:szCs w:val="28"/>
        </w:rPr>
        <w:t xml:space="preserve">дним из принципов </w:t>
      </w:r>
      <w:r w:rsidRPr="004A255D">
        <w:rPr>
          <w:sz w:val="28"/>
          <w:szCs w:val="28"/>
          <w:lang w:bidi="ru-RU"/>
        </w:rPr>
        <w:t>деятельности контрольно-счетных органов муниципальных образований в автономном округе является принцип гласности.</w:t>
      </w:r>
    </w:p>
    <w:p w:rsidR="000F677E" w:rsidRPr="004A255D" w:rsidRDefault="00515257" w:rsidP="007A59AB">
      <w:pPr>
        <w:tabs>
          <w:tab w:val="left" w:pos="851"/>
        </w:tabs>
        <w:ind w:firstLine="709"/>
        <w:jc w:val="both"/>
        <w:rPr>
          <w:sz w:val="28"/>
          <w:szCs w:val="28"/>
          <w:lang w:bidi="ru-RU"/>
        </w:rPr>
      </w:pPr>
      <w:r w:rsidRPr="004A255D">
        <w:rPr>
          <w:sz w:val="28"/>
          <w:szCs w:val="28"/>
          <w:lang w:bidi="ru-RU"/>
        </w:rPr>
        <w:t xml:space="preserve">В рамках информационной открытости перед обществом </w:t>
      </w:r>
      <w:r w:rsidR="004A255D" w:rsidRPr="004A255D">
        <w:rPr>
          <w:sz w:val="28"/>
          <w:szCs w:val="28"/>
          <w:lang w:bidi="ru-RU"/>
        </w:rPr>
        <w:t>контрольно-счетными органами муниципальных образований в автономном округе ведется</w:t>
      </w:r>
      <w:r w:rsidRPr="004A255D">
        <w:rPr>
          <w:sz w:val="28"/>
          <w:szCs w:val="28"/>
          <w:lang w:bidi="ru-RU"/>
        </w:rPr>
        <w:t xml:space="preserve"> </w:t>
      </w:r>
      <w:r w:rsidR="004A255D" w:rsidRPr="004A255D">
        <w:rPr>
          <w:sz w:val="28"/>
          <w:szCs w:val="28"/>
          <w:lang w:bidi="ru-RU"/>
        </w:rPr>
        <w:t xml:space="preserve">постоянная </w:t>
      </w:r>
      <w:r w:rsidRPr="004A255D">
        <w:rPr>
          <w:sz w:val="28"/>
          <w:szCs w:val="28"/>
          <w:lang w:bidi="ru-RU"/>
        </w:rPr>
        <w:t>работа по расши</w:t>
      </w:r>
      <w:r w:rsidR="008B5ECC" w:rsidRPr="004A255D">
        <w:rPr>
          <w:sz w:val="28"/>
          <w:szCs w:val="28"/>
          <w:lang w:bidi="ru-RU"/>
        </w:rPr>
        <w:t>рению своего присутствия в информационном пространстве</w:t>
      </w:r>
      <w:r w:rsidR="004A255D" w:rsidRPr="004A255D">
        <w:rPr>
          <w:sz w:val="28"/>
          <w:szCs w:val="28"/>
          <w:lang w:bidi="ru-RU"/>
        </w:rPr>
        <w:t>.</w:t>
      </w:r>
    </w:p>
    <w:p w:rsidR="0078006C" w:rsidRPr="0072187F" w:rsidRDefault="0078006C" w:rsidP="0078006C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 w:rsidRPr="0072187F">
        <w:rPr>
          <w:sz w:val="28"/>
          <w:szCs w:val="28"/>
        </w:rPr>
        <w:t xml:space="preserve">Собственный </w:t>
      </w:r>
      <w:r w:rsidR="00E725E6">
        <w:rPr>
          <w:sz w:val="28"/>
          <w:szCs w:val="28"/>
        </w:rPr>
        <w:t>официальный</w:t>
      </w:r>
      <w:r w:rsidRPr="0072187F">
        <w:rPr>
          <w:sz w:val="28"/>
          <w:szCs w:val="28"/>
        </w:rPr>
        <w:t xml:space="preserve"> сайт или страницу на сайте органа местного самоуправления муниципального образования</w:t>
      </w:r>
      <w:r w:rsidR="007179D6">
        <w:rPr>
          <w:sz w:val="28"/>
          <w:szCs w:val="28"/>
        </w:rPr>
        <w:t xml:space="preserve">, а также </w:t>
      </w:r>
      <w:r w:rsidR="006707EE">
        <w:rPr>
          <w:sz w:val="28"/>
          <w:szCs w:val="28"/>
        </w:rPr>
        <w:t>на сайте представительного органа муниципального образования в автономном округе</w:t>
      </w:r>
      <w:r w:rsidRPr="0072187F">
        <w:rPr>
          <w:sz w:val="28"/>
          <w:szCs w:val="28"/>
        </w:rPr>
        <w:t xml:space="preserve"> имеют </w:t>
      </w:r>
      <w:r w:rsidR="008333ED">
        <w:rPr>
          <w:sz w:val="28"/>
          <w:szCs w:val="28"/>
        </w:rPr>
        <w:t xml:space="preserve">все </w:t>
      </w:r>
      <w:r w:rsidRPr="0072187F">
        <w:rPr>
          <w:sz w:val="28"/>
          <w:szCs w:val="28"/>
        </w:rPr>
        <w:t xml:space="preserve">13 контрольно-счетных органов муниципальных </w:t>
      </w:r>
      <w:r w:rsidR="00ED6750">
        <w:rPr>
          <w:sz w:val="28"/>
          <w:szCs w:val="28"/>
        </w:rPr>
        <w:t>образований</w:t>
      </w:r>
      <w:r w:rsidR="008333ED">
        <w:rPr>
          <w:sz w:val="28"/>
          <w:szCs w:val="28"/>
        </w:rPr>
        <w:t xml:space="preserve"> в автономном округе, из них:</w:t>
      </w:r>
      <w:r w:rsidRPr="0072187F">
        <w:rPr>
          <w:sz w:val="28"/>
          <w:szCs w:val="28"/>
        </w:rPr>
        <w:t xml:space="preserve"> </w:t>
      </w:r>
    </w:p>
    <w:p w:rsidR="0078006C" w:rsidRPr="0072187F" w:rsidRDefault="000E256D" w:rsidP="0078006C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 w:rsidRPr="0072187F">
        <w:rPr>
          <w:sz w:val="28"/>
          <w:szCs w:val="28"/>
        </w:rPr>
        <w:t>5</w:t>
      </w:r>
      <w:r w:rsidR="0078006C" w:rsidRPr="0072187F">
        <w:rPr>
          <w:sz w:val="28"/>
          <w:szCs w:val="28"/>
        </w:rPr>
        <w:t xml:space="preserve"> контрольно-счетных орган</w:t>
      </w:r>
      <w:r w:rsidR="00235A8B">
        <w:rPr>
          <w:sz w:val="28"/>
          <w:szCs w:val="28"/>
        </w:rPr>
        <w:t>ов</w:t>
      </w:r>
      <w:r w:rsidR="0078006C" w:rsidRPr="0072187F">
        <w:rPr>
          <w:sz w:val="28"/>
          <w:szCs w:val="28"/>
        </w:rPr>
        <w:t xml:space="preserve"> муниципальных </w:t>
      </w:r>
      <w:r w:rsidR="00662609">
        <w:rPr>
          <w:sz w:val="28"/>
          <w:szCs w:val="28"/>
        </w:rPr>
        <w:t>образований</w:t>
      </w:r>
      <w:r w:rsidR="0078006C" w:rsidRPr="0072187F">
        <w:rPr>
          <w:sz w:val="28"/>
          <w:szCs w:val="28"/>
        </w:rPr>
        <w:t xml:space="preserve"> в автономном округе</w:t>
      </w:r>
      <w:r w:rsidR="008333ED">
        <w:rPr>
          <w:sz w:val="28"/>
          <w:szCs w:val="28"/>
        </w:rPr>
        <w:t xml:space="preserve"> имеют с</w:t>
      </w:r>
      <w:r w:rsidR="008333ED" w:rsidRPr="0072187F">
        <w:rPr>
          <w:sz w:val="28"/>
          <w:szCs w:val="28"/>
        </w:rPr>
        <w:t xml:space="preserve">обственный </w:t>
      </w:r>
      <w:r w:rsidR="00E725E6">
        <w:rPr>
          <w:sz w:val="28"/>
          <w:szCs w:val="28"/>
        </w:rPr>
        <w:t>официальный</w:t>
      </w:r>
      <w:r w:rsidR="008333ED" w:rsidRPr="0072187F">
        <w:rPr>
          <w:sz w:val="28"/>
          <w:szCs w:val="28"/>
        </w:rPr>
        <w:t xml:space="preserve"> сайт</w:t>
      </w:r>
      <w:r w:rsidR="0078006C" w:rsidRPr="0072187F">
        <w:rPr>
          <w:sz w:val="28"/>
          <w:szCs w:val="28"/>
        </w:rPr>
        <w:t>:</w:t>
      </w:r>
    </w:p>
    <w:p w:rsidR="0078006C" w:rsidRPr="0072187F" w:rsidRDefault="0078006C" w:rsidP="0078006C">
      <w:pPr>
        <w:pStyle w:val="af5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>Контрольно-Счетная палата муниципального образования город Салехард (</w:t>
      </w:r>
      <w:proofErr w:type="spellStart"/>
      <w:r w:rsidRPr="0072187F">
        <w:rPr>
          <w:sz w:val="26"/>
          <w:szCs w:val="26"/>
        </w:rPr>
        <w:t>www.сксп.рф</w:t>
      </w:r>
      <w:proofErr w:type="spellEnd"/>
      <w:r w:rsidRPr="0072187F">
        <w:rPr>
          <w:sz w:val="26"/>
          <w:szCs w:val="26"/>
        </w:rPr>
        <w:t xml:space="preserve">); </w:t>
      </w:r>
    </w:p>
    <w:p w:rsidR="0078006C" w:rsidRPr="0072187F" w:rsidRDefault="0078006C" w:rsidP="0078006C">
      <w:pPr>
        <w:pStyle w:val="af5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Контрольно-счетная палата муниципального образования город </w:t>
      </w:r>
      <w:proofErr w:type="spellStart"/>
      <w:r w:rsidRPr="0072187F">
        <w:rPr>
          <w:sz w:val="26"/>
          <w:szCs w:val="26"/>
        </w:rPr>
        <w:t>Лабытнанги</w:t>
      </w:r>
      <w:proofErr w:type="spellEnd"/>
      <w:r w:rsidRPr="0072187F">
        <w:rPr>
          <w:sz w:val="26"/>
          <w:szCs w:val="26"/>
        </w:rPr>
        <w:t xml:space="preserve"> (</w:t>
      </w:r>
      <w:proofErr w:type="spellStart"/>
      <w:r w:rsidRPr="0072187F">
        <w:rPr>
          <w:sz w:val="26"/>
          <w:szCs w:val="26"/>
        </w:rPr>
        <w:t>www.ksplbt</w:t>
      </w:r>
      <w:proofErr w:type="spellEnd"/>
      <w:r w:rsidRPr="0072187F">
        <w:rPr>
          <w:sz w:val="26"/>
          <w:szCs w:val="26"/>
        </w:rPr>
        <w:t>.</w:t>
      </w:r>
      <w:proofErr w:type="spellStart"/>
      <w:r w:rsidR="00DE237F">
        <w:rPr>
          <w:sz w:val="26"/>
          <w:szCs w:val="26"/>
          <w:lang w:val="en-US"/>
        </w:rPr>
        <w:t>yanao</w:t>
      </w:r>
      <w:proofErr w:type="spellEnd"/>
      <w:r w:rsidR="00DE237F">
        <w:rPr>
          <w:sz w:val="26"/>
          <w:szCs w:val="26"/>
        </w:rPr>
        <w:t>.</w:t>
      </w:r>
      <w:proofErr w:type="spellStart"/>
      <w:r w:rsidRPr="0072187F">
        <w:rPr>
          <w:sz w:val="26"/>
          <w:szCs w:val="26"/>
        </w:rPr>
        <w:t>ru</w:t>
      </w:r>
      <w:proofErr w:type="spellEnd"/>
      <w:r w:rsidRPr="0072187F">
        <w:rPr>
          <w:sz w:val="26"/>
          <w:szCs w:val="26"/>
        </w:rPr>
        <w:t>);</w:t>
      </w:r>
    </w:p>
    <w:p w:rsidR="0078006C" w:rsidRPr="0072187F" w:rsidRDefault="0078006C" w:rsidP="0078006C">
      <w:pPr>
        <w:pStyle w:val="af5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Контрольно-счетная палата муниципального образования </w:t>
      </w:r>
      <w:proofErr w:type="spellStart"/>
      <w:r w:rsidRPr="0072187F">
        <w:rPr>
          <w:sz w:val="26"/>
          <w:szCs w:val="26"/>
        </w:rPr>
        <w:t>Пуровский</w:t>
      </w:r>
      <w:proofErr w:type="spellEnd"/>
      <w:r w:rsidRPr="0072187F">
        <w:rPr>
          <w:sz w:val="26"/>
          <w:szCs w:val="26"/>
        </w:rPr>
        <w:t xml:space="preserve"> район (</w:t>
      </w:r>
      <w:hyperlink r:id="rId8" w:history="1">
        <w:r w:rsidR="00E307EE" w:rsidRPr="0072187F">
          <w:rPr>
            <w:rStyle w:val="af0"/>
            <w:color w:val="auto"/>
            <w:sz w:val="26"/>
            <w:szCs w:val="26"/>
            <w:u w:val="none"/>
          </w:rPr>
          <w:t>www.purksp.ru</w:t>
        </w:r>
      </w:hyperlink>
      <w:r w:rsidRPr="0072187F">
        <w:rPr>
          <w:sz w:val="26"/>
          <w:szCs w:val="26"/>
        </w:rPr>
        <w:t>)</w:t>
      </w:r>
      <w:r w:rsidR="00E307EE" w:rsidRPr="0072187F">
        <w:rPr>
          <w:sz w:val="26"/>
          <w:szCs w:val="26"/>
        </w:rPr>
        <w:t>;</w:t>
      </w:r>
    </w:p>
    <w:p w:rsidR="00E307EE" w:rsidRPr="0072187F" w:rsidRDefault="00E307EE" w:rsidP="000E256D">
      <w:pPr>
        <w:pStyle w:val="af5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Контрольно-Счетная палата муниципального образования </w:t>
      </w:r>
      <w:proofErr w:type="spellStart"/>
      <w:r w:rsidRPr="0072187F">
        <w:rPr>
          <w:sz w:val="26"/>
          <w:szCs w:val="26"/>
        </w:rPr>
        <w:t>Ямальский</w:t>
      </w:r>
      <w:proofErr w:type="spellEnd"/>
      <w:r w:rsidRPr="0072187F">
        <w:rPr>
          <w:sz w:val="26"/>
          <w:szCs w:val="26"/>
        </w:rPr>
        <w:t xml:space="preserve"> район (</w:t>
      </w:r>
      <w:proofErr w:type="spellStart"/>
      <w:r w:rsidRPr="0072187F">
        <w:rPr>
          <w:sz w:val="26"/>
          <w:szCs w:val="26"/>
        </w:rPr>
        <w:t>yamalcsp.ru</w:t>
      </w:r>
      <w:proofErr w:type="spellEnd"/>
      <w:r w:rsidRPr="0072187F">
        <w:rPr>
          <w:sz w:val="26"/>
          <w:szCs w:val="26"/>
        </w:rPr>
        <w:t xml:space="preserve">); </w:t>
      </w:r>
    </w:p>
    <w:p w:rsidR="0078006C" w:rsidRPr="0072187F" w:rsidRDefault="0078006C" w:rsidP="000E256D">
      <w:pPr>
        <w:pStyle w:val="af5"/>
        <w:numPr>
          <w:ilvl w:val="0"/>
          <w:numId w:val="2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>Контрольно-счетная палата муниципального образования Т</w:t>
      </w:r>
      <w:r w:rsidR="0091601E">
        <w:rPr>
          <w:sz w:val="26"/>
          <w:szCs w:val="26"/>
        </w:rPr>
        <w:t>азовский район (</w:t>
      </w:r>
      <w:proofErr w:type="spellStart"/>
      <w:r w:rsidR="0091601E">
        <w:rPr>
          <w:sz w:val="26"/>
          <w:szCs w:val="26"/>
        </w:rPr>
        <w:t>www.spalata.ru</w:t>
      </w:r>
      <w:proofErr w:type="spellEnd"/>
      <w:r w:rsidR="0091601E">
        <w:rPr>
          <w:sz w:val="26"/>
          <w:szCs w:val="26"/>
        </w:rPr>
        <w:t>);</w:t>
      </w:r>
      <w:r w:rsidRPr="0072187F">
        <w:rPr>
          <w:sz w:val="26"/>
          <w:szCs w:val="26"/>
        </w:rPr>
        <w:t xml:space="preserve"> </w:t>
      </w:r>
    </w:p>
    <w:p w:rsidR="0078006C" w:rsidRPr="0072187F" w:rsidRDefault="00E264E1" w:rsidP="0078006C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 w:rsidRPr="0072187F">
        <w:rPr>
          <w:sz w:val="28"/>
          <w:szCs w:val="28"/>
        </w:rPr>
        <w:t>8</w:t>
      </w:r>
      <w:r w:rsidR="0078006C" w:rsidRPr="0072187F">
        <w:rPr>
          <w:sz w:val="28"/>
          <w:szCs w:val="28"/>
        </w:rPr>
        <w:t xml:space="preserve"> контрольно-счетных органов муниципальных </w:t>
      </w:r>
      <w:r w:rsidR="00662609">
        <w:rPr>
          <w:sz w:val="28"/>
          <w:szCs w:val="28"/>
        </w:rPr>
        <w:t>образований</w:t>
      </w:r>
      <w:r w:rsidR="0078006C" w:rsidRPr="0072187F">
        <w:rPr>
          <w:sz w:val="28"/>
          <w:szCs w:val="28"/>
        </w:rPr>
        <w:t xml:space="preserve"> в автономном округе имеют страницу на сайте органа местного самоуправления муниципального образования</w:t>
      </w:r>
      <w:r w:rsidR="00E74E80">
        <w:rPr>
          <w:sz w:val="28"/>
          <w:szCs w:val="28"/>
        </w:rPr>
        <w:t xml:space="preserve"> или на сайте</w:t>
      </w:r>
      <w:r w:rsidR="00E74E80" w:rsidRPr="00E74E80">
        <w:rPr>
          <w:sz w:val="28"/>
          <w:szCs w:val="28"/>
        </w:rPr>
        <w:t xml:space="preserve"> </w:t>
      </w:r>
      <w:r w:rsidR="00E74E80">
        <w:rPr>
          <w:sz w:val="28"/>
          <w:szCs w:val="28"/>
        </w:rPr>
        <w:t>представительного органа муниципального образования в автономном округе</w:t>
      </w:r>
      <w:r w:rsidR="0078006C" w:rsidRPr="0072187F">
        <w:rPr>
          <w:sz w:val="28"/>
          <w:szCs w:val="28"/>
        </w:rPr>
        <w:t>:</w:t>
      </w:r>
    </w:p>
    <w:p w:rsidR="0078006C" w:rsidRPr="0072187F" w:rsidRDefault="0078006C" w:rsidP="0078006C">
      <w:pPr>
        <w:pStyle w:val="af5"/>
        <w:numPr>
          <w:ilvl w:val="0"/>
          <w:numId w:val="24"/>
        </w:numPr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Счетная палата города Ноябрьска (www.gorod-noyabrsk89.ru); </w:t>
      </w:r>
    </w:p>
    <w:p w:rsidR="0078006C" w:rsidRPr="0072187F" w:rsidRDefault="0078006C" w:rsidP="0078006C">
      <w:pPr>
        <w:pStyle w:val="af5"/>
        <w:numPr>
          <w:ilvl w:val="0"/>
          <w:numId w:val="24"/>
        </w:numPr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>Контрольно-счетная палата Нового Уренгоя (</w:t>
      </w:r>
      <w:proofErr w:type="spellStart"/>
      <w:r w:rsidRPr="0072187F">
        <w:rPr>
          <w:sz w:val="26"/>
          <w:szCs w:val="26"/>
        </w:rPr>
        <w:t>www.newurengoy.ru</w:t>
      </w:r>
      <w:proofErr w:type="spellEnd"/>
      <w:r w:rsidRPr="0072187F">
        <w:rPr>
          <w:sz w:val="26"/>
          <w:szCs w:val="26"/>
        </w:rPr>
        <w:t xml:space="preserve">); </w:t>
      </w:r>
    </w:p>
    <w:p w:rsidR="0078006C" w:rsidRPr="0072187F" w:rsidRDefault="0078006C" w:rsidP="0078006C">
      <w:pPr>
        <w:pStyle w:val="af5"/>
        <w:numPr>
          <w:ilvl w:val="0"/>
          <w:numId w:val="24"/>
        </w:numPr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Контрольно-счетная палата города </w:t>
      </w:r>
      <w:proofErr w:type="spellStart"/>
      <w:r w:rsidRPr="0072187F">
        <w:rPr>
          <w:sz w:val="26"/>
          <w:szCs w:val="26"/>
        </w:rPr>
        <w:t>Муравленко</w:t>
      </w:r>
      <w:proofErr w:type="spellEnd"/>
      <w:r w:rsidRPr="0072187F">
        <w:rPr>
          <w:sz w:val="26"/>
          <w:szCs w:val="26"/>
        </w:rPr>
        <w:t xml:space="preserve"> (</w:t>
      </w:r>
      <w:proofErr w:type="spellStart"/>
      <w:r w:rsidRPr="0072187F">
        <w:rPr>
          <w:sz w:val="26"/>
          <w:szCs w:val="26"/>
        </w:rPr>
        <w:t>www.muravlenko</w:t>
      </w:r>
      <w:proofErr w:type="spellEnd"/>
      <w:r w:rsidRPr="0072187F">
        <w:rPr>
          <w:sz w:val="26"/>
          <w:szCs w:val="26"/>
        </w:rPr>
        <w:t>.</w:t>
      </w:r>
      <w:proofErr w:type="spellStart"/>
      <w:r w:rsidR="00DE237F">
        <w:rPr>
          <w:sz w:val="26"/>
          <w:szCs w:val="26"/>
          <w:lang w:val="en-US"/>
        </w:rPr>
        <w:t>yanao</w:t>
      </w:r>
      <w:proofErr w:type="spellEnd"/>
      <w:r w:rsidR="00DE237F">
        <w:rPr>
          <w:sz w:val="26"/>
          <w:szCs w:val="26"/>
        </w:rPr>
        <w:t>.</w:t>
      </w:r>
      <w:proofErr w:type="spellStart"/>
      <w:r w:rsidR="00DE237F">
        <w:rPr>
          <w:sz w:val="26"/>
          <w:szCs w:val="26"/>
          <w:lang w:val="en-US"/>
        </w:rPr>
        <w:t>ru</w:t>
      </w:r>
      <w:proofErr w:type="spellEnd"/>
      <w:r w:rsidRPr="0072187F">
        <w:rPr>
          <w:sz w:val="26"/>
          <w:szCs w:val="26"/>
        </w:rPr>
        <w:t xml:space="preserve">); </w:t>
      </w:r>
    </w:p>
    <w:p w:rsidR="0078006C" w:rsidRPr="0072187F" w:rsidRDefault="0078006C" w:rsidP="0078006C">
      <w:pPr>
        <w:pStyle w:val="af5"/>
        <w:numPr>
          <w:ilvl w:val="0"/>
          <w:numId w:val="24"/>
        </w:numPr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Контрольно-счетная палата муниципального образования город </w:t>
      </w:r>
      <w:proofErr w:type="spellStart"/>
      <w:r w:rsidRPr="0072187F">
        <w:rPr>
          <w:sz w:val="26"/>
          <w:szCs w:val="26"/>
        </w:rPr>
        <w:t>Губкинский</w:t>
      </w:r>
      <w:proofErr w:type="spellEnd"/>
      <w:r w:rsidRPr="0072187F">
        <w:rPr>
          <w:sz w:val="26"/>
          <w:szCs w:val="26"/>
        </w:rPr>
        <w:t xml:space="preserve"> (</w:t>
      </w:r>
      <w:proofErr w:type="spellStart"/>
      <w:r w:rsidR="00960B80" w:rsidRPr="00960B80">
        <w:rPr>
          <w:sz w:val="26"/>
          <w:szCs w:val="26"/>
        </w:rPr>
        <w:t>www.duma.gubadm.ru</w:t>
      </w:r>
      <w:proofErr w:type="spellEnd"/>
      <w:r w:rsidRPr="0072187F">
        <w:rPr>
          <w:sz w:val="26"/>
          <w:szCs w:val="26"/>
        </w:rPr>
        <w:t>);</w:t>
      </w:r>
    </w:p>
    <w:p w:rsidR="0078006C" w:rsidRPr="0072187F" w:rsidRDefault="0078006C" w:rsidP="0078006C">
      <w:pPr>
        <w:pStyle w:val="af5"/>
        <w:numPr>
          <w:ilvl w:val="0"/>
          <w:numId w:val="24"/>
        </w:numPr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Контрольно-счетная палата муниципального образования </w:t>
      </w:r>
      <w:proofErr w:type="spellStart"/>
      <w:r w:rsidRPr="0072187F">
        <w:rPr>
          <w:sz w:val="26"/>
          <w:szCs w:val="26"/>
        </w:rPr>
        <w:t>Надымский</w:t>
      </w:r>
      <w:proofErr w:type="spellEnd"/>
      <w:r w:rsidRPr="0072187F">
        <w:rPr>
          <w:sz w:val="26"/>
          <w:szCs w:val="26"/>
        </w:rPr>
        <w:t xml:space="preserve"> район (</w:t>
      </w:r>
      <w:proofErr w:type="spellStart"/>
      <w:r w:rsidRPr="0072187F">
        <w:rPr>
          <w:sz w:val="26"/>
          <w:szCs w:val="26"/>
        </w:rPr>
        <w:t>nadymregion.ru</w:t>
      </w:r>
      <w:proofErr w:type="spellEnd"/>
      <w:r w:rsidRPr="0072187F">
        <w:rPr>
          <w:sz w:val="26"/>
          <w:szCs w:val="26"/>
        </w:rPr>
        <w:t>);</w:t>
      </w:r>
    </w:p>
    <w:p w:rsidR="0078006C" w:rsidRPr="0072187F" w:rsidRDefault="0078006C" w:rsidP="0078006C">
      <w:pPr>
        <w:pStyle w:val="af5"/>
        <w:numPr>
          <w:ilvl w:val="0"/>
          <w:numId w:val="24"/>
        </w:numPr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Контрольно-счетная палата муниципального образования </w:t>
      </w:r>
      <w:proofErr w:type="spellStart"/>
      <w:r w:rsidRPr="0072187F">
        <w:rPr>
          <w:sz w:val="26"/>
          <w:szCs w:val="26"/>
        </w:rPr>
        <w:t>Шурышкарский</w:t>
      </w:r>
      <w:proofErr w:type="spellEnd"/>
      <w:r w:rsidRPr="0072187F">
        <w:rPr>
          <w:sz w:val="26"/>
          <w:szCs w:val="26"/>
        </w:rPr>
        <w:t xml:space="preserve"> район (</w:t>
      </w:r>
      <w:proofErr w:type="spellStart"/>
      <w:r w:rsidRPr="0072187F">
        <w:rPr>
          <w:sz w:val="26"/>
          <w:szCs w:val="26"/>
        </w:rPr>
        <w:t>www.admmuji.ru</w:t>
      </w:r>
      <w:proofErr w:type="spellEnd"/>
      <w:r w:rsidRPr="0072187F">
        <w:rPr>
          <w:sz w:val="26"/>
          <w:szCs w:val="26"/>
        </w:rPr>
        <w:t>);</w:t>
      </w:r>
    </w:p>
    <w:p w:rsidR="0078006C" w:rsidRPr="0072187F" w:rsidRDefault="0078006C" w:rsidP="0078006C">
      <w:pPr>
        <w:pStyle w:val="af5"/>
        <w:numPr>
          <w:ilvl w:val="0"/>
          <w:numId w:val="24"/>
        </w:numPr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Счетная палата муниципального образования </w:t>
      </w:r>
      <w:proofErr w:type="spellStart"/>
      <w:r w:rsidRPr="0072187F">
        <w:rPr>
          <w:sz w:val="26"/>
          <w:szCs w:val="26"/>
        </w:rPr>
        <w:t>Красноселькупский</w:t>
      </w:r>
      <w:proofErr w:type="spellEnd"/>
      <w:r w:rsidRPr="0072187F">
        <w:rPr>
          <w:sz w:val="26"/>
          <w:szCs w:val="26"/>
        </w:rPr>
        <w:t xml:space="preserve"> район (</w:t>
      </w:r>
      <w:proofErr w:type="spellStart"/>
      <w:r w:rsidRPr="0072187F">
        <w:rPr>
          <w:sz w:val="26"/>
          <w:szCs w:val="26"/>
        </w:rPr>
        <w:t>www.selkup-adm.ru</w:t>
      </w:r>
      <w:proofErr w:type="spellEnd"/>
      <w:r w:rsidRPr="0072187F">
        <w:rPr>
          <w:sz w:val="26"/>
          <w:szCs w:val="26"/>
        </w:rPr>
        <w:t>);</w:t>
      </w:r>
    </w:p>
    <w:p w:rsidR="0078006C" w:rsidRPr="0072187F" w:rsidRDefault="0078006C" w:rsidP="0078006C">
      <w:pPr>
        <w:pStyle w:val="af5"/>
        <w:numPr>
          <w:ilvl w:val="0"/>
          <w:numId w:val="24"/>
        </w:numPr>
        <w:ind w:left="993" w:hanging="284"/>
        <w:jc w:val="both"/>
        <w:rPr>
          <w:sz w:val="26"/>
          <w:szCs w:val="26"/>
        </w:rPr>
      </w:pPr>
      <w:r w:rsidRPr="0072187F">
        <w:rPr>
          <w:sz w:val="26"/>
          <w:szCs w:val="26"/>
        </w:rPr>
        <w:t xml:space="preserve">Контрольно-счетная палата муниципального образования Приуральский район (www.priuralye.com). </w:t>
      </w:r>
    </w:p>
    <w:p w:rsidR="0078006C" w:rsidRPr="0072187F" w:rsidRDefault="00C32414" w:rsidP="0078006C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D21DA">
        <w:rPr>
          <w:sz w:val="28"/>
          <w:szCs w:val="28"/>
        </w:rPr>
        <w:t xml:space="preserve"> </w:t>
      </w:r>
      <w:r w:rsidR="0078006C" w:rsidRPr="0072187F">
        <w:rPr>
          <w:sz w:val="28"/>
          <w:szCs w:val="28"/>
        </w:rPr>
        <w:t>201</w:t>
      </w:r>
      <w:r w:rsidR="00DE237F" w:rsidRPr="00165085">
        <w:rPr>
          <w:sz w:val="28"/>
          <w:szCs w:val="28"/>
        </w:rPr>
        <w:t>7</w:t>
      </w:r>
      <w:r w:rsidR="0078006C" w:rsidRPr="0072187F">
        <w:rPr>
          <w:sz w:val="28"/>
          <w:szCs w:val="28"/>
        </w:rPr>
        <w:t xml:space="preserve"> году количество публикаций и информационных материалов, отражающих деятельность контрольно-счетных органов муниципальных </w:t>
      </w:r>
      <w:r w:rsidR="00E65962">
        <w:rPr>
          <w:sz w:val="28"/>
          <w:szCs w:val="28"/>
        </w:rPr>
        <w:t>образований</w:t>
      </w:r>
      <w:r w:rsidR="0078006C" w:rsidRPr="0072187F">
        <w:rPr>
          <w:sz w:val="28"/>
          <w:szCs w:val="28"/>
        </w:rPr>
        <w:t xml:space="preserve"> в автономном округе</w:t>
      </w:r>
      <w:r w:rsidR="00165085">
        <w:rPr>
          <w:sz w:val="28"/>
          <w:szCs w:val="28"/>
        </w:rPr>
        <w:t xml:space="preserve"> </w:t>
      </w:r>
      <w:r w:rsidR="0078006C" w:rsidRPr="0072187F">
        <w:rPr>
          <w:sz w:val="28"/>
          <w:szCs w:val="28"/>
        </w:rPr>
        <w:t xml:space="preserve">составило </w:t>
      </w:r>
      <w:r w:rsidR="00165085">
        <w:rPr>
          <w:sz w:val="28"/>
          <w:szCs w:val="28"/>
        </w:rPr>
        <w:t>1 039</w:t>
      </w:r>
      <w:r w:rsidR="0078006C" w:rsidRPr="00FC61DC">
        <w:rPr>
          <w:sz w:val="28"/>
          <w:szCs w:val="28"/>
        </w:rPr>
        <w:t xml:space="preserve">, в том числе: в печатных </w:t>
      </w:r>
      <w:r w:rsidR="0078006C" w:rsidRPr="00FC61DC">
        <w:rPr>
          <w:sz w:val="28"/>
          <w:szCs w:val="28"/>
        </w:rPr>
        <w:lastRenderedPageBreak/>
        <w:t xml:space="preserve">средствах массовой информации - </w:t>
      </w:r>
      <w:r w:rsidRPr="00FC61DC">
        <w:rPr>
          <w:sz w:val="28"/>
          <w:szCs w:val="28"/>
        </w:rPr>
        <w:t>1</w:t>
      </w:r>
      <w:r w:rsidR="00165085">
        <w:rPr>
          <w:sz w:val="28"/>
          <w:szCs w:val="28"/>
        </w:rPr>
        <w:t>2</w:t>
      </w:r>
      <w:r w:rsidR="0078006C" w:rsidRPr="00FC61DC">
        <w:rPr>
          <w:sz w:val="28"/>
          <w:szCs w:val="28"/>
        </w:rPr>
        <w:t xml:space="preserve">, на радио и телевидении – </w:t>
      </w:r>
      <w:r w:rsidR="00165085">
        <w:rPr>
          <w:sz w:val="28"/>
          <w:szCs w:val="28"/>
        </w:rPr>
        <w:t>7</w:t>
      </w:r>
      <w:r w:rsidR="0078006C" w:rsidRPr="00FC61DC">
        <w:rPr>
          <w:sz w:val="28"/>
          <w:szCs w:val="28"/>
        </w:rPr>
        <w:t xml:space="preserve">, на </w:t>
      </w:r>
      <w:r w:rsidR="00FC61DC">
        <w:rPr>
          <w:sz w:val="28"/>
          <w:szCs w:val="28"/>
        </w:rPr>
        <w:t xml:space="preserve">официальном сайте в информационно-телекоммуникационной сети Интернет </w:t>
      </w:r>
      <w:r w:rsidR="0078006C" w:rsidRPr="00FC61DC">
        <w:rPr>
          <w:sz w:val="28"/>
          <w:szCs w:val="28"/>
        </w:rPr>
        <w:t>(странице на сайте органа местного самоуправления муниципального образования</w:t>
      </w:r>
      <w:r w:rsidR="00A51365">
        <w:rPr>
          <w:sz w:val="28"/>
          <w:szCs w:val="28"/>
        </w:rPr>
        <w:t xml:space="preserve"> или </w:t>
      </w:r>
      <w:r w:rsidR="006D008C">
        <w:rPr>
          <w:sz w:val="28"/>
          <w:szCs w:val="28"/>
        </w:rPr>
        <w:t>на сайте представительного органа муниципального образования в автономном округе</w:t>
      </w:r>
      <w:r w:rsidR="0078006C" w:rsidRPr="00FC61DC">
        <w:rPr>
          <w:sz w:val="28"/>
          <w:szCs w:val="28"/>
        </w:rPr>
        <w:t xml:space="preserve">) - </w:t>
      </w:r>
      <w:r w:rsidR="00165085">
        <w:rPr>
          <w:sz w:val="28"/>
          <w:szCs w:val="28"/>
        </w:rPr>
        <w:t>1 014</w:t>
      </w:r>
      <w:r w:rsidR="00D40B3A">
        <w:rPr>
          <w:sz w:val="28"/>
          <w:szCs w:val="28"/>
        </w:rPr>
        <w:t xml:space="preserve">, на иных информационных сайтах - </w:t>
      </w:r>
      <w:r w:rsidR="00165085">
        <w:rPr>
          <w:sz w:val="28"/>
          <w:szCs w:val="28"/>
        </w:rPr>
        <w:t>6</w:t>
      </w:r>
      <w:r w:rsidR="00D40B3A">
        <w:rPr>
          <w:sz w:val="28"/>
          <w:szCs w:val="28"/>
        </w:rPr>
        <w:t>.</w:t>
      </w:r>
      <w:r w:rsidR="0078006C" w:rsidRPr="0072187F">
        <w:rPr>
          <w:sz w:val="28"/>
          <w:szCs w:val="28"/>
        </w:rPr>
        <w:t xml:space="preserve"> </w:t>
      </w:r>
    </w:p>
    <w:p w:rsidR="0078006C" w:rsidRDefault="0078006C" w:rsidP="0078006C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 w:rsidRPr="0072187F">
        <w:rPr>
          <w:sz w:val="28"/>
          <w:szCs w:val="28"/>
        </w:rPr>
        <w:t xml:space="preserve">Информация о количестве публикаций в разрезе контрольно-счетных органов </w:t>
      </w:r>
      <w:r w:rsidRPr="0072187F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53329E">
        <w:rPr>
          <w:rFonts w:eastAsiaTheme="minorHAnsi"/>
          <w:sz w:val="28"/>
          <w:szCs w:val="28"/>
          <w:lang w:eastAsia="en-US"/>
        </w:rPr>
        <w:t>образований</w:t>
      </w:r>
      <w:r w:rsidRPr="0072187F">
        <w:rPr>
          <w:rFonts w:eastAsiaTheme="minorHAnsi"/>
          <w:sz w:val="28"/>
          <w:szCs w:val="28"/>
          <w:lang w:eastAsia="en-US"/>
        </w:rPr>
        <w:t xml:space="preserve"> в автономном округе</w:t>
      </w:r>
      <w:r w:rsidRPr="0072187F">
        <w:rPr>
          <w:sz w:val="28"/>
          <w:szCs w:val="28"/>
        </w:rPr>
        <w:t xml:space="preserve"> представлена в приложении к настоящему Отчету.</w:t>
      </w:r>
    </w:p>
    <w:p w:rsidR="00F04CEF" w:rsidRPr="00F04CEF" w:rsidRDefault="00F04CEF" w:rsidP="00F04CEF">
      <w:pPr>
        <w:ind w:firstLine="709"/>
        <w:jc w:val="both"/>
        <w:rPr>
          <w:sz w:val="28"/>
          <w:szCs w:val="28"/>
        </w:rPr>
      </w:pPr>
      <w:r w:rsidRPr="00F04CEF">
        <w:rPr>
          <w:sz w:val="28"/>
          <w:szCs w:val="28"/>
        </w:rPr>
        <w:t xml:space="preserve">В </w:t>
      </w:r>
      <w:r w:rsidR="004A255D">
        <w:rPr>
          <w:sz w:val="28"/>
          <w:szCs w:val="28"/>
        </w:rPr>
        <w:t>отчетном периоде</w:t>
      </w:r>
      <w:r w:rsidRPr="00F04CEF">
        <w:rPr>
          <w:sz w:val="28"/>
          <w:szCs w:val="28"/>
        </w:rPr>
        <w:t xml:space="preserve"> </w:t>
      </w:r>
      <w:r w:rsidR="005A4978">
        <w:rPr>
          <w:sz w:val="28"/>
          <w:szCs w:val="28"/>
        </w:rPr>
        <w:t>контрольно-счетными органами муниципальных образований в автономном округе</w:t>
      </w:r>
      <w:r w:rsidRPr="00F04CEF">
        <w:rPr>
          <w:sz w:val="28"/>
          <w:szCs w:val="28"/>
        </w:rPr>
        <w:t xml:space="preserve"> </w:t>
      </w:r>
      <w:r w:rsidR="004A255D">
        <w:rPr>
          <w:sz w:val="28"/>
          <w:szCs w:val="28"/>
        </w:rPr>
        <w:t>осуществлялось размещение информации о своей деятельности</w:t>
      </w:r>
      <w:r w:rsidRPr="00F04CEF">
        <w:rPr>
          <w:sz w:val="28"/>
          <w:szCs w:val="28"/>
        </w:rPr>
        <w:t xml:space="preserve"> </w:t>
      </w:r>
      <w:r w:rsidR="004A255D">
        <w:rPr>
          <w:sz w:val="28"/>
          <w:szCs w:val="28"/>
        </w:rPr>
        <w:t>на</w:t>
      </w:r>
      <w:r w:rsidRPr="00F04CEF">
        <w:rPr>
          <w:sz w:val="28"/>
          <w:szCs w:val="28"/>
        </w:rPr>
        <w:t xml:space="preserve"> Портал</w:t>
      </w:r>
      <w:r w:rsidR="004A255D">
        <w:rPr>
          <w:sz w:val="28"/>
          <w:szCs w:val="28"/>
        </w:rPr>
        <w:t>е</w:t>
      </w:r>
      <w:r w:rsidRPr="00F04CEF">
        <w:rPr>
          <w:sz w:val="28"/>
          <w:szCs w:val="28"/>
        </w:rPr>
        <w:t xml:space="preserve"> Счетной палаты Российской Федерации и контрольно-счетных органов Российской Федерации в сети Интернет.</w:t>
      </w:r>
    </w:p>
    <w:p w:rsidR="00286ED7" w:rsidRDefault="00CB7282" w:rsidP="007F7593">
      <w:pPr>
        <w:tabs>
          <w:tab w:val="left" w:pos="1134"/>
          <w:tab w:val="left" w:pos="1276"/>
        </w:tabs>
        <w:ind w:firstLine="709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6</w:t>
      </w:r>
      <w:r w:rsidR="00BC2A88">
        <w:rPr>
          <w:b/>
          <w:sz w:val="28"/>
          <w:szCs w:val="28"/>
          <w:lang w:bidi="ru-RU"/>
        </w:rPr>
        <w:t>.</w:t>
      </w:r>
      <w:r w:rsidR="00BC2A88">
        <w:rPr>
          <w:b/>
          <w:sz w:val="28"/>
          <w:szCs w:val="28"/>
          <w:lang w:bidi="ru-RU"/>
        </w:rPr>
        <w:tab/>
      </w:r>
      <w:r w:rsidR="00FD3964">
        <w:rPr>
          <w:b/>
          <w:sz w:val="28"/>
          <w:szCs w:val="28"/>
          <w:lang w:bidi="ru-RU"/>
        </w:rPr>
        <w:t>Приоритетные направления деятельности Совета</w:t>
      </w:r>
      <w:r w:rsidR="00617CEE" w:rsidRPr="00617CEE">
        <w:rPr>
          <w:b/>
          <w:sz w:val="28"/>
          <w:szCs w:val="28"/>
        </w:rPr>
        <w:t xml:space="preserve"> </w:t>
      </w:r>
      <w:r w:rsidR="00617CEE">
        <w:rPr>
          <w:b/>
          <w:sz w:val="28"/>
          <w:szCs w:val="28"/>
        </w:rPr>
        <w:t>контрольно-счетных органов Ямало-Ненецкого автономного округа</w:t>
      </w:r>
      <w:r w:rsidR="00FD3964">
        <w:rPr>
          <w:b/>
          <w:sz w:val="28"/>
          <w:szCs w:val="28"/>
          <w:lang w:bidi="ru-RU"/>
        </w:rPr>
        <w:t xml:space="preserve"> в 201</w:t>
      </w:r>
      <w:r w:rsidR="007F7593">
        <w:rPr>
          <w:b/>
          <w:sz w:val="28"/>
          <w:szCs w:val="28"/>
          <w:lang w:bidi="ru-RU"/>
        </w:rPr>
        <w:t>8</w:t>
      </w:r>
      <w:r w:rsidR="00FD3964">
        <w:rPr>
          <w:b/>
          <w:sz w:val="28"/>
          <w:szCs w:val="28"/>
          <w:lang w:bidi="ru-RU"/>
        </w:rPr>
        <w:t xml:space="preserve"> году</w:t>
      </w:r>
    </w:p>
    <w:p w:rsidR="003A2187" w:rsidRPr="007F7593" w:rsidRDefault="00CF41FB" w:rsidP="007F7593">
      <w:pPr>
        <w:ind w:firstLine="720"/>
        <w:jc w:val="both"/>
        <w:rPr>
          <w:sz w:val="28"/>
          <w:szCs w:val="28"/>
        </w:rPr>
      </w:pPr>
      <w:r w:rsidRPr="007F7593">
        <w:rPr>
          <w:sz w:val="28"/>
          <w:szCs w:val="28"/>
        </w:rPr>
        <w:t>В 201</w:t>
      </w:r>
      <w:r w:rsidR="007F7593" w:rsidRPr="007F7593">
        <w:rPr>
          <w:sz w:val="28"/>
          <w:szCs w:val="28"/>
        </w:rPr>
        <w:t>8</w:t>
      </w:r>
      <w:r w:rsidRPr="007F7593">
        <w:rPr>
          <w:sz w:val="28"/>
          <w:szCs w:val="28"/>
        </w:rPr>
        <w:t xml:space="preserve"> году</w:t>
      </w:r>
      <w:r w:rsidR="00060ED4" w:rsidRPr="007F7593">
        <w:rPr>
          <w:sz w:val="28"/>
          <w:szCs w:val="28"/>
        </w:rPr>
        <w:t xml:space="preserve"> </w:t>
      </w:r>
      <w:r w:rsidR="007F7593" w:rsidRPr="007F7593">
        <w:rPr>
          <w:sz w:val="28"/>
          <w:szCs w:val="28"/>
        </w:rPr>
        <w:t xml:space="preserve">в рамках деятельности </w:t>
      </w:r>
      <w:r w:rsidR="00A46C5F" w:rsidRPr="007F7593">
        <w:rPr>
          <w:sz w:val="28"/>
          <w:szCs w:val="28"/>
        </w:rPr>
        <w:t>Совет</w:t>
      </w:r>
      <w:r w:rsidR="007F7593" w:rsidRPr="007F7593">
        <w:rPr>
          <w:sz w:val="28"/>
          <w:szCs w:val="28"/>
        </w:rPr>
        <w:t>а</w:t>
      </w:r>
      <w:r w:rsidR="00A46C5F" w:rsidRPr="007F7593">
        <w:rPr>
          <w:sz w:val="28"/>
          <w:szCs w:val="28"/>
        </w:rPr>
        <w:t xml:space="preserve"> контрольно-счетных органов автономного округа </w:t>
      </w:r>
      <w:r w:rsidR="007F7593" w:rsidRPr="007F7593">
        <w:rPr>
          <w:sz w:val="28"/>
          <w:szCs w:val="28"/>
        </w:rPr>
        <w:t xml:space="preserve">в целях </w:t>
      </w:r>
      <w:r w:rsidR="007F7593">
        <w:rPr>
          <w:sz w:val="28"/>
          <w:szCs w:val="28"/>
        </w:rPr>
        <w:t>совершенствования бюджетного процесса и укрепления социально-экономического потенциала автономного округа</w:t>
      </w:r>
      <w:r w:rsidR="007F7593" w:rsidRPr="007F7593">
        <w:rPr>
          <w:sz w:val="28"/>
          <w:szCs w:val="28"/>
        </w:rPr>
        <w:t xml:space="preserve"> </w:t>
      </w:r>
      <w:r w:rsidR="00A46C5F" w:rsidRPr="007F7593">
        <w:rPr>
          <w:sz w:val="28"/>
          <w:szCs w:val="28"/>
        </w:rPr>
        <w:t>буд</w:t>
      </w:r>
      <w:r w:rsidR="00C5609A" w:rsidRPr="007F7593">
        <w:rPr>
          <w:sz w:val="28"/>
          <w:szCs w:val="28"/>
        </w:rPr>
        <w:t>ет</w:t>
      </w:r>
      <w:r w:rsidR="001230B5" w:rsidRPr="007F7593">
        <w:rPr>
          <w:sz w:val="28"/>
          <w:szCs w:val="28"/>
        </w:rPr>
        <w:t xml:space="preserve"> </w:t>
      </w:r>
      <w:r w:rsidR="00A46C5F" w:rsidRPr="007F7593">
        <w:rPr>
          <w:sz w:val="28"/>
          <w:szCs w:val="28"/>
        </w:rPr>
        <w:t xml:space="preserve">продолжена работа по </w:t>
      </w:r>
      <w:r w:rsidR="003A2187" w:rsidRPr="007F7593">
        <w:rPr>
          <w:sz w:val="28"/>
          <w:szCs w:val="28"/>
        </w:rPr>
        <w:t>повышению эффективности</w:t>
      </w:r>
      <w:r w:rsidR="00060ED4" w:rsidRPr="007F7593">
        <w:rPr>
          <w:sz w:val="28"/>
          <w:szCs w:val="28"/>
        </w:rPr>
        <w:t xml:space="preserve"> системы внешнего </w:t>
      </w:r>
      <w:r w:rsidR="00EC73D1" w:rsidRPr="007F7593">
        <w:rPr>
          <w:sz w:val="28"/>
          <w:szCs w:val="28"/>
        </w:rPr>
        <w:t xml:space="preserve">государственного и муниципального </w:t>
      </w:r>
      <w:r w:rsidR="00060ED4" w:rsidRPr="007F7593">
        <w:rPr>
          <w:sz w:val="28"/>
          <w:szCs w:val="28"/>
        </w:rPr>
        <w:t>финансово</w:t>
      </w:r>
      <w:r w:rsidR="00BB07E9" w:rsidRPr="007F7593">
        <w:rPr>
          <w:sz w:val="28"/>
          <w:szCs w:val="28"/>
        </w:rPr>
        <w:t>го контроля в автономном округе</w:t>
      </w:r>
      <w:r w:rsidR="00AF53A2" w:rsidRPr="007F7593">
        <w:rPr>
          <w:sz w:val="28"/>
          <w:szCs w:val="28"/>
        </w:rPr>
        <w:t xml:space="preserve">, </w:t>
      </w:r>
      <w:r w:rsidR="003A2187" w:rsidRPr="007F7593">
        <w:rPr>
          <w:sz w:val="28"/>
          <w:szCs w:val="28"/>
        </w:rPr>
        <w:t>по повышению эффективности управления государственными и муниципальными финанс</w:t>
      </w:r>
      <w:r w:rsidR="007F7593" w:rsidRPr="007F7593">
        <w:rPr>
          <w:sz w:val="28"/>
          <w:szCs w:val="28"/>
        </w:rPr>
        <w:t>овыми ресурсами.</w:t>
      </w:r>
      <w:r w:rsidR="003A2187" w:rsidRPr="007F7593">
        <w:rPr>
          <w:sz w:val="28"/>
          <w:szCs w:val="28"/>
        </w:rPr>
        <w:t xml:space="preserve"> </w:t>
      </w:r>
    </w:p>
    <w:p w:rsidR="007F7593" w:rsidRDefault="007F7593" w:rsidP="007F7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в рамках единой региональной политики и координации деятельности в сфере внешнего финансового контроля </w:t>
      </w:r>
      <w:r w:rsidR="0012176F">
        <w:rPr>
          <w:sz w:val="28"/>
          <w:szCs w:val="28"/>
        </w:rPr>
        <w:t>в 2018</w:t>
      </w:r>
      <w:r w:rsidR="00BD7D75">
        <w:rPr>
          <w:sz w:val="28"/>
          <w:szCs w:val="28"/>
        </w:rPr>
        <w:t xml:space="preserve"> </w:t>
      </w:r>
      <w:r w:rsidR="0012176F">
        <w:rPr>
          <w:sz w:val="28"/>
          <w:szCs w:val="28"/>
        </w:rPr>
        <w:t>году приоритетными будут</w:t>
      </w:r>
      <w:r>
        <w:rPr>
          <w:sz w:val="28"/>
          <w:szCs w:val="28"/>
        </w:rPr>
        <w:t xml:space="preserve"> следующие направления: </w:t>
      </w:r>
    </w:p>
    <w:p w:rsidR="000A49C7" w:rsidRDefault="000A49C7" w:rsidP="00121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единства подходов к методологии при проведении контрольных и экспер</w:t>
      </w:r>
      <w:r w:rsidR="00CE3AB1">
        <w:rPr>
          <w:sz w:val="28"/>
          <w:szCs w:val="28"/>
        </w:rPr>
        <w:t>т</w:t>
      </w:r>
      <w:r>
        <w:rPr>
          <w:sz w:val="28"/>
          <w:szCs w:val="28"/>
        </w:rPr>
        <w:t>но-аналитических мер</w:t>
      </w:r>
      <w:r w:rsidR="00CE3AB1">
        <w:rPr>
          <w:sz w:val="28"/>
          <w:szCs w:val="28"/>
        </w:rPr>
        <w:t>о</w:t>
      </w:r>
      <w:r>
        <w:rPr>
          <w:sz w:val="28"/>
          <w:szCs w:val="28"/>
        </w:rPr>
        <w:t>пр</w:t>
      </w:r>
      <w:r w:rsidR="00CE3AB1">
        <w:rPr>
          <w:sz w:val="28"/>
          <w:szCs w:val="28"/>
        </w:rPr>
        <w:t>и</w:t>
      </w:r>
      <w:r>
        <w:rPr>
          <w:sz w:val="28"/>
          <w:szCs w:val="28"/>
        </w:rPr>
        <w:t>ятий</w:t>
      </w:r>
      <w:r w:rsidR="00CE3A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28F7">
        <w:rPr>
          <w:sz w:val="28"/>
          <w:szCs w:val="28"/>
        </w:rPr>
        <w:t>в том числе в части</w:t>
      </w:r>
      <w:r>
        <w:rPr>
          <w:sz w:val="28"/>
          <w:szCs w:val="28"/>
        </w:rPr>
        <w:t xml:space="preserve"> применени</w:t>
      </w:r>
      <w:r w:rsidR="007E28F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E28F7" w:rsidRPr="007E28F7">
        <w:rPr>
          <w:sz w:val="28"/>
          <w:szCs w:val="28"/>
        </w:rPr>
        <w:t>Классификатора нарушений, выявляемых в ходе внешнего государственного аудита (контроля)</w:t>
      </w:r>
      <w:r w:rsidR="007E28F7">
        <w:rPr>
          <w:sz w:val="28"/>
          <w:szCs w:val="28"/>
        </w:rPr>
        <w:t>;</w:t>
      </w:r>
    </w:p>
    <w:p w:rsidR="006A7424" w:rsidRDefault="006A7424" w:rsidP="006A7424">
      <w:pPr>
        <w:ind w:firstLine="720"/>
        <w:jc w:val="both"/>
        <w:rPr>
          <w:sz w:val="28"/>
          <w:szCs w:val="28"/>
        </w:rPr>
      </w:pPr>
      <w:r w:rsidRPr="00BB6E73">
        <w:rPr>
          <w:sz w:val="28"/>
          <w:szCs w:val="28"/>
        </w:rPr>
        <w:t>стандартизаци</w:t>
      </w:r>
      <w:r w:rsidR="00BB6E73" w:rsidRPr="00BB6E73">
        <w:rPr>
          <w:sz w:val="28"/>
          <w:szCs w:val="28"/>
        </w:rPr>
        <w:t>я</w:t>
      </w:r>
      <w:r w:rsidRPr="00BB6E73">
        <w:rPr>
          <w:sz w:val="28"/>
          <w:szCs w:val="28"/>
        </w:rPr>
        <w:t xml:space="preserve"> деятельности </w:t>
      </w:r>
      <w:r w:rsidR="00BB6E73" w:rsidRPr="00BB6E73">
        <w:rPr>
          <w:sz w:val="28"/>
          <w:szCs w:val="28"/>
        </w:rPr>
        <w:t>контрольно-счетных органов муниципальных образований в автономном округе</w:t>
      </w:r>
      <w:r w:rsidR="0011375B" w:rsidRPr="00BB6E73">
        <w:rPr>
          <w:sz w:val="28"/>
          <w:szCs w:val="28"/>
        </w:rPr>
        <w:t>;</w:t>
      </w:r>
    </w:p>
    <w:p w:rsidR="000A49C7" w:rsidRDefault="000A49C7" w:rsidP="00121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</w:t>
      </w:r>
      <w:r w:rsidR="007E28F7">
        <w:rPr>
          <w:sz w:val="28"/>
          <w:szCs w:val="28"/>
        </w:rPr>
        <w:t>,</w:t>
      </w:r>
      <w:r>
        <w:rPr>
          <w:sz w:val="28"/>
          <w:szCs w:val="28"/>
        </w:rPr>
        <w:t xml:space="preserve"> изучение и внедрение </w:t>
      </w:r>
      <w:r w:rsidR="007E28F7">
        <w:rPr>
          <w:sz w:val="28"/>
          <w:szCs w:val="28"/>
        </w:rPr>
        <w:t xml:space="preserve">в деятельность контрольно-счетных органов в автономном округе </w:t>
      </w:r>
      <w:r w:rsidR="00BD7D75">
        <w:rPr>
          <w:sz w:val="28"/>
          <w:szCs w:val="28"/>
        </w:rPr>
        <w:t>передовых</w:t>
      </w:r>
      <w:r>
        <w:rPr>
          <w:sz w:val="28"/>
          <w:szCs w:val="28"/>
        </w:rPr>
        <w:t xml:space="preserve"> </w:t>
      </w:r>
      <w:r w:rsidR="005105F7">
        <w:rPr>
          <w:sz w:val="28"/>
          <w:szCs w:val="28"/>
        </w:rPr>
        <w:t xml:space="preserve">международных </w:t>
      </w:r>
      <w:r>
        <w:rPr>
          <w:sz w:val="28"/>
          <w:szCs w:val="28"/>
        </w:rPr>
        <w:t xml:space="preserve">практик внешнего </w:t>
      </w:r>
      <w:r w:rsidR="007E28F7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контроля</w:t>
      </w:r>
      <w:r w:rsidR="007E28F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657BA" w:rsidRPr="002657BA" w:rsidRDefault="002657BA" w:rsidP="002657BA">
      <w:pPr>
        <w:pStyle w:val="af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57BA">
        <w:rPr>
          <w:sz w:val="28"/>
          <w:szCs w:val="28"/>
        </w:rPr>
        <w:t>планирование и проведение совместных контрольных и экспертно-аналитических мероприятий, правовое и методическое сопровождение их организации;</w:t>
      </w:r>
    </w:p>
    <w:p w:rsidR="002657BA" w:rsidRPr="002657BA" w:rsidRDefault="002657BA" w:rsidP="002657BA">
      <w:pPr>
        <w:pStyle w:val="af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57BA">
        <w:rPr>
          <w:sz w:val="28"/>
          <w:szCs w:val="28"/>
        </w:rPr>
        <w:t xml:space="preserve">оказание контрольно-счетным органам муниципальных образований в автономном округе </w:t>
      </w:r>
      <w:r w:rsidR="00BD7D75">
        <w:rPr>
          <w:sz w:val="28"/>
          <w:szCs w:val="28"/>
        </w:rPr>
        <w:t xml:space="preserve">консультационной помощи, в том числе </w:t>
      </w:r>
      <w:r w:rsidRPr="002657BA">
        <w:rPr>
          <w:sz w:val="28"/>
          <w:szCs w:val="28"/>
        </w:rPr>
        <w:t>организационной, правовой, информационной, методологической помощи, содействи</w:t>
      </w:r>
      <w:r w:rsidR="005105F7">
        <w:rPr>
          <w:sz w:val="28"/>
          <w:szCs w:val="28"/>
        </w:rPr>
        <w:t>е</w:t>
      </w:r>
      <w:r w:rsidRPr="002657BA">
        <w:rPr>
          <w:sz w:val="28"/>
          <w:szCs w:val="28"/>
        </w:rPr>
        <w:t xml:space="preserve"> в повышении квалификации их сотрудников;</w:t>
      </w:r>
    </w:p>
    <w:p w:rsidR="002657BA" w:rsidRPr="002657BA" w:rsidRDefault="002657BA" w:rsidP="002657BA">
      <w:pPr>
        <w:pStyle w:val="af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57BA">
        <w:rPr>
          <w:sz w:val="28"/>
          <w:szCs w:val="28"/>
        </w:rPr>
        <w:t xml:space="preserve">проведение мониторинга </w:t>
      </w:r>
      <w:r w:rsidRPr="002657BA">
        <w:rPr>
          <w:bCs/>
          <w:sz w:val="28"/>
          <w:szCs w:val="28"/>
        </w:rPr>
        <w:t>контрольной, экспертно-аналитической, информационной и иной деятельности контрольно-счетных органов муниципальных образований в автономном округе</w:t>
      </w:r>
      <w:r w:rsidR="00BD7D75">
        <w:rPr>
          <w:bCs/>
          <w:sz w:val="28"/>
          <w:szCs w:val="28"/>
        </w:rPr>
        <w:t>;</w:t>
      </w:r>
    </w:p>
    <w:p w:rsidR="00BD7D75" w:rsidRDefault="00BD7D75" w:rsidP="00BD7D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предложений по определению приоритетных направлений деятельности Совета и контрольно-счетных органов в автономном округе;</w:t>
      </w:r>
    </w:p>
    <w:p w:rsidR="00BD7D75" w:rsidRDefault="00BD7D75" w:rsidP="00BD7D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координация деятельности </w:t>
      </w:r>
      <w:r w:rsidRPr="002657BA">
        <w:rPr>
          <w:bCs/>
          <w:sz w:val="28"/>
          <w:szCs w:val="28"/>
        </w:rPr>
        <w:t>контрольно-счетных органов муниципальных образований в автономном округе</w:t>
      </w:r>
      <w:r>
        <w:rPr>
          <w:sz w:val="28"/>
          <w:szCs w:val="28"/>
        </w:rPr>
        <w:t xml:space="preserve"> по повышению квалификации их сотрудников;</w:t>
      </w:r>
    </w:p>
    <w:p w:rsidR="007D2E5C" w:rsidRDefault="007D2E5C" w:rsidP="007D2E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продолжение работы по внедрению передовых информационных технологий в деятельности контрольно-счетных органов в автономном округе и использовании возможности </w:t>
      </w:r>
      <w:proofErr w:type="spellStart"/>
      <w:r>
        <w:rPr>
          <w:sz w:val="28"/>
          <w:szCs w:val="28"/>
        </w:rPr>
        <w:t>медиапространстрва</w:t>
      </w:r>
      <w:proofErr w:type="spellEnd"/>
      <w:r>
        <w:rPr>
          <w:sz w:val="28"/>
          <w:szCs w:val="28"/>
        </w:rPr>
        <w:t xml:space="preserve"> для дополнительного освещения своей деятельности;</w:t>
      </w:r>
    </w:p>
    <w:p w:rsidR="00666463" w:rsidRDefault="00666463" w:rsidP="0012176F">
      <w:pPr>
        <w:ind w:firstLine="720"/>
        <w:jc w:val="both"/>
        <w:rPr>
          <w:sz w:val="28"/>
          <w:szCs w:val="28"/>
        </w:rPr>
      </w:pPr>
      <w:r w:rsidRPr="00147502">
        <w:rPr>
          <w:sz w:val="28"/>
          <w:szCs w:val="28"/>
        </w:rPr>
        <w:t>повышение эффективн</w:t>
      </w:r>
      <w:r w:rsidR="005105F7">
        <w:rPr>
          <w:sz w:val="28"/>
          <w:szCs w:val="28"/>
        </w:rPr>
        <w:t>о</w:t>
      </w:r>
      <w:r w:rsidRPr="00147502">
        <w:rPr>
          <w:sz w:val="28"/>
          <w:szCs w:val="28"/>
        </w:rPr>
        <w:t xml:space="preserve">сти </w:t>
      </w:r>
      <w:r w:rsidR="00147502" w:rsidRPr="00147502">
        <w:rPr>
          <w:sz w:val="28"/>
          <w:szCs w:val="28"/>
        </w:rPr>
        <w:t xml:space="preserve">государственного и </w:t>
      </w:r>
      <w:r w:rsidRPr="00147502">
        <w:rPr>
          <w:sz w:val="28"/>
          <w:szCs w:val="28"/>
        </w:rPr>
        <w:t>муниц</w:t>
      </w:r>
      <w:r w:rsidR="00147502" w:rsidRPr="00147502">
        <w:rPr>
          <w:sz w:val="28"/>
          <w:szCs w:val="28"/>
        </w:rPr>
        <w:t>ипального</w:t>
      </w:r>
      <w:r w:rsidRPr="00147502">
        <w:rPr>
          <w:sz w:val="28"/>
          <w:szCs w:val="28"/>
        </w:rPr>
        <w:t xml:space="preserve"> фин</w:t>
      </w:r>
      <w:r w:rsidR="00147502" w:rsidRPr="00147502">
        <w:rPr>
          <w:sz w:val="28"/>
          <w:szCs w:val="28"/>
        </w:rPr>
        <w:t>ансового</w:t>
      </w:r>
      <w:r w:rsidRPr="00147502">
        <w:rPr>
          <w:sz w:val="28"/>
          <w:szCs w:val="28"/>
        </w:rPr>
        <w:t xml:space="preserve"> контроля, подготовк</w:t>
      </w:r>
      <w:r w:rsidR="00147502" w:rsidRPr="00147502">
        <w:rPr>
          <w:sz w:val="28"/>
          <w:szCs w:val="28"/>
        </w:rPr>
        <w:t>а</w:t>
      </w:r>
      <w:r w:rsidRPr="00147502">
        <w:rPr>
          <w:sz w:val="28"/>
          <w:szCs w:val="28"/>
        </w:rPr>
        <w:t xml:space="preserve"> предложений по </w:t>
      </w:r>
      <w:r w:rsidR="00147502" w:rsidRPr="00147502">
        <w:rPr>
          <w:sz w:val="28"/>
          <w:szCs w:val="28"/>
        </w:rPr>
        <w:t>совершенствованию государственного и муниципального финансового контроля в</w:t>
      </w:r>
      <w:r w:rsidR="00147502">
        <w:rPr>
          <w:sz w:val="28"/>
          <w:szCs w:val="28"/>
        </w:rPr>
        <w:t xml:space="preserve"> автономном округе.</w:t>
      </w:r>
    </w:p>
    <w:p w:rsidR="007C4EBC" w:rsidRDefault="007C4EBC" w:rsidP="00D25B4B">
      <w:pPr>
        <w:tabs>
          <w:tab w:val="left" w:pos="993"/>
        </w:tabs>
        <w:jc w:val="both"/>
        <w:rPr>
          <w:sz w:val="28"/>
          <w:szCs w:val="28"/>
        </w:rPr>
      </w:pPr>
    </w:p>
    <w:p w:rsidR="007C4EBC" w:rsidRDefault="007C4EBC" w:rsidP="00D25B4B">
      <w:pPr>
        <w:tabs>
          <w:tab w:val="left" w:pos="993"/>
        </w:tabs>
        <w:jc w:val="both"/>
        <w:rPr>
          <w:sz w:val="28"/>
          <w:szCs w:val="28"/>
        </w:rPr>
      </w:pPr>
    </w:p>
    <w:sectPr w:rsidR="007C4EBC" w:rsidSect="00664E3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021" w:right="424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DF1" w:rsidRDefault="00DA3DF1">
      <w:r>
        <w:separator/>
      </w:r>
    </w:p>
  </w:endnote>
  <w:endnote w:type="continuationSeparator" w:id="0">
    <w:p w:rsidR="00DA3DF1" w:rsidRDefault="00DA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A2" w:rsidRDefault="003E03A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03A2" w:rsidRDefault="003E03A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A2" w:rsidRDefault="003E03A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DF1" w:rsidRDefault="00DA3DF1">
      <w:r>
        <w:separator/>
      </w:r>
    </w:p>
  </w:footnote>
  <w:footnote w:type="continuationSeparator" w:id="0">
    <w:p w:rsidR="00DA3DF1" w:rsidRDefault="00DA3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3760"/>
      <w:docPartObj>
        <w:docPartGallery w:val="Page Numbers (Top of Page)"/>
        <w:docPartUnique/>
      </w:docPartObj>
    </w:sdtPr>
    <w:sdtContent>
      <w:p w:rsidR="003E03A2" w:rsidRDefault="003E03A2">
        <w:pPr>
          <w:pStyle w:val="ab"/>
          <w:jc w:val="center"/>
        </w:pPr>
        <w:fldSimple w:instr=" PAGE   \* MERGEFORMAT ">
          <w:r w:rsidR="005105F7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A2" w:rsidRDefault="003E03A2">
    <w:pPr>
      <w:pStyle w:val="ab"/>
      <w:jc w:val="center"/>
    </w:pPr>
  </w:p>
  <w:p w:rsidR="003E03A2" w:rsidRDefault="003E03A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771"/>
    <w:multiLevelType w:val="hybridMultilevel"/>
    <w:tmpl w:val="170EE72C"/>
    <w:lvl w:ilvl="0" w:tplc="C22CC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B4B25"/>
    <w:multiLevelType w:val="hybridMultilevel"/>
    <w:tmpl w:val="379A80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64BE8"/>
    <w:multiLevelType w:val="hybridMultilevel"/>
    <w:tmpl w:val="8132C9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F020D7"/>
    <w:multiLevelType w:val="hybridMultilevel"/>
    <w:tmpl w:val="3F4CDB82"/>
    <w:lvl w:ilvl="0" w:tplc="852EC138">
      <w:start w:val="1"/>
      <w:numFmt w:val="bullet"/>
      <w:lvlText w:val="–"/>
      <w:lvlJc w:val="left"/>
      <w:pPr>
        <w:ind w:left="15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>
    <w:nsid w:val="0CD74D5E"/>
    <w:multiLevelType w:val="hybridMultilevel"/>
    <w:tmpl w:val="C292083A"/>
    <w:lvl w:ilvl="0" w:tplc="7234A4A4">
      <w:start w:val="1"/>
      <w:numFmt w:val="bullet"/>
      <w:lvlText w:val="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5">
    <w:nsid w:val="10885D38"/>
    <w:multiLevelType w:val="hybridMultilevel"/>
    <w:tmpl w:val="82BCE3F4"/>
    <w:lvl w:ilvl="0" w:tplc="23225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5449F"/>
    <w:multiLevelType w:val="hybridMultilevel"/>
    <w:tmpl w:val="EBEEB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995E4C"/>
    <w:multiLevelType w:val="singleLevel"/>
    <w:tmpl w:val="ED324E6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>
    <w:nsid w:val="15E10C43"/>
    <w:multiLevelType w:val="hybridMultilevel"/>
    <w:tmpl w:val="4DC016AA"/>
    <w:lvl w:ilvl="0" w:tplc="7234A4A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1FFC2E09"/>
    <w:multiLevelType w:val="hybridMultilevel"/>
    <w:tmpl w:val="70887108"/>
    <w:lvl w:ilvl="0" w:tplc="7234A4A4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0">
    <w:nsid w:val="203D0A39"/>
    <w:multiLevelType w:val="hybridMultilevel"/>
    <w:tmpl w:val="CE0E7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ED5B2B"/>
    <w:multiLevelType w:val="hybridMultilevel"/>
    <w:tmpl w:val="D1E011DE"/>
    <w:lvl w:ilvl="0" w:tplc="7C30C4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7FD4E18"/>
    <w:multiLevelType w:val="hybridMultilevel"/>
    <w:tmpl w:val="5FEC557C"/>
    <w:lvl w:ilvl="0" w:tplc="C22CCD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A582C75"/>
    <w:multiLevelType w:val="hybridMultilevel"/>
    <w:tmpl w:val="92F446FE"/>
    <w:lvl w:ilvl="0" w:tplc="7234A4A4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4">
    <w:nsid w:val="33A74F61"/>
    <w:multiLevelType w:val="multilevel"/>
    <w:tmpl w:val="4E22070E"/>
    <w:lvl w:ilvl="0">
      <w:start w:val="1"/>
      <w:numFmt w:val="decimal"/>
      <w:lvlText w:val="%1."/>
      <w:lvlJc w:val="left"/>
      <w:pPr>
        <w:ind w:left="2693" w:hanging="1275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4" w:hanging="2160"/>
      </w:pPr>
      <w:rPr>
        <w:rFonts w:hint="default"/>
      </w:rPr>
    </w:lvl>
  </w:abstractNum>
  <w:abstractNum w:abstractNumId="15">
    <w:nsid w:val="349620E7"/>
    <w:multiLevelType w:val="hybridMultilevel"/>
    <w:tmpl w:val="6152E142"/>
    <w:lvl w:ilvl="0" w:tplc="7234A4A4">
      <w:start w:val="1"/>
      <w:numFmt w:val="bullet"/>
      <w:lvlText w:val="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6">
    <w:nsid w:val="35954CAD"/>
    <w:multiLevelType w:val="hybridMultilevel"/>
    <w:tmpl w:val="A5240902"/>
    <w:lvl w:ilvl="0" w:tplc="23225A9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AA347CA"/>
    <w:multiLevelType w:val="hybridMultilevel"/>
    <w:tmpl w:val="C890CCFE"/>
    <w:lvl w:ilvl="0" w:tplc="7234A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661247"/>
    <w:multiLevelType w:val="hybridMultilevel"/>
    <w:tmpl w:val="D168FF58"/>
    <w:lvl w:ilvl="0" w:tplc="04EC141A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630A9A"/>
    <w:multiLevelType w:val="hybridMultilevel"/>
    <w:tmpl w:val="DFF8C87E"/>
    <w:lvl w:ilvl="0" w:tplc="C22CC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E91BEB"/>
    <w:multiLevelType w:val="hybridMultilevel"/>
    <w:tmpl w:val="892240C0"/>
    <w:lvl w:ilvl="0" w:tplc="7234A4A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E3D51"/>
    <w:multiLevelType w:val="hybridMultilevel"/>
    <w:tmpl w:val="507623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BAA795C"/>
    <w:multiLevelType w:val="hybridMultilevel"/>
    <w:tmpl w:val="1836331E"/>
    <w:lvl w:ilvl="0" w:tplc="6D7236C4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8152BB"/>
    <w:multiLevelType w:val="hybridMultilevel"/>
    <w:tmpl w:val="4B184CAE"/>
    <w:lvl w:ilvl="0" w:tplc="7234A4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3869E1"/>
    <w:multiLevelType w:val="hybridMultilevel"/>
    <w:tmpl w:val="734455F4"/>
    <w:lvl w:ilvl="0" w:tplc="04EC141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341754"/>
    <w:multiLevelType w:val="hybridMultilevel"/>
    <w:tmpl w:val="92D44428"/>
    <w:lvl w:ilvl="0" w:tplc="04EC141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1E09D2"/>
    <w:multiLevelType w:val="hybridMultilevel"/>
    <w:tmpl w:val="C650640A"/>
    <w:lvl w:ilvl="0" w:tplc="7234A4A4">
      <w:start w:val="1"/>
      <w:numFmt w:val="bullet"/>
      <w:lvlText w:val="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7">
    <w:nsid w:val="5DFD0429"/>
    <w:multiLevelType w:val="hybridMultilevel"/>
    <w:tmpl w:val="42C608DC"/>
    <w:lvl w:ilvl="0" w:tplc="9BC20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533332"/>
    <w:multiLevelType w:val="hybridMultilevel"/>
    <w:tmpl w:val="7B76FBA6"/>
    <w:lvl w:ilvl="0" w:tplc="04EC141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972160"/>
    <w:multiLevelType w:val="hybridMultilevel"/>
    <w:tmpl w:val="53822034"/>
    <w:lvl w:ilvl="0" w:tplc="7234A4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2F0822"/>
    <w:multiLevelType w:val="hybridMultilevel"/>
    <w:tmpl w:val="949EF64E"/>
    <w:lvl w:ilvl="0" w:tplc="04EC141A">
      <w:start w:val="1"/>
      <w:numFmt w:val="bullet"/>
      <w:lvlText w:val="‒"/>
      <w:lvlJc w:val="left"/>
      <w:pPr>
        <w:ind w:left="31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0E3EF2"/>
    <w:multiLevelType w:val="hybridMultilevel"/>
    <w:tmpl w:val="8536FC82"/>
    <w:lvl w:ilvl="0" w:tplc="A76A3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4435E1"/>
    <w:multiLevelType w:val="hybridMultilevel"/>
    <w:tmpl w:val="84BA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E3209"/>
    <w:multiLevelType w:val="hybridMultilevel"/>
    <w:tmpl w:val="7F208E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10"/>
  </w:num>
  <w:num w:numId="4">
    <w:abstractNumId w:val="1"/>
  </w:num>
  <w:num w:numId="5">
    <w:abstractNumId w:val="31"/>
  </w:num>
  <w:num w:numId="6">
    <w:abstractNumId w:val="22"/>
  </w:num>
  <w:num w:numId="7">
    <w:abstractNumId w:val="27"/>
  </w:num>
  <w:num w:numId="8">
    <w:abstractNumId w:val="2"/>
  </w:num>
  <w:num w:numId="9">
    <w:abstractNumId w:val="6"/>
  </w:num>
  <w:num w:numId="10">
    <w:abstractNumId w:val="29"/>
  </w:num>
  <w:num w:numId="11">
    <w:abstractNumId w:val="16"/>
  </w:num>
  <w:num w:numId="12">
    <w:abstractNumId w:val="11"/>
  </w:num>
  <w:num w:numId="13">
    <w:abstractNumId w:val="7"/>
  </w:num>
  <w:num w:numId="14">
    <w:abstractNumId w:val="5"/>
  </w:num>
  <w:num w:numId="15">
    <w:abstractNumId w:val="12"/>
  </w:num>
  <w:num w:numId="16">
    <w:abstractNumId w:val="0"/>
  </w:num>
  <w:num w:numId="17">
    <w:abstractNumId w:val="19"/>
  </w:num>
  <w:num w:numId="18">
    <w:abstractNumId w:val="32"/>
  </w:num>
  <w:num w:numId="19">
    <w:abstractNumId w:val="8"/>
  </w:num>
  <w:num w:numId="20">
    <w:abstractNumId w:val="4"/>
  </w:num>
  <w:num w:numId="21">
    <w:abstractNumId w:val="23"/>
  </w:num>
  <w:num w:numId="22">
    <w:abstractNumId w:val="13"/>
  </w:num>
  <w:num w:numId="23">
    <w:abstractNumId w:val="26"/>
  </w:num>
  <w:num w:numId="24">
    <w:abstractNumId w:val="15"/>
  </w:num>
  <w:num w:numId="25">
    <w:abstractNumId w:val="17"/>
  </w:num>
  <w:num w:numId="26">
    <w:abstractNumId w:val="9"/>
  </w:num>
  <w:num w:numId="27">
    <w:abstractNumId w:val="20"/>
  </w:num>
  <w:num w:numId="28">
    <w:abstractNumId w:val="25"/>
  </w:num>
  <w:num w:numId="29">
    <w:abstractNumId w:val="30"/>
  </w:num>
  <w:num w:numId="30">
    <w:abstractNumId w:val="14"/>
  </w:num>
  <w:num w:numId="31">
    <w:abstractNumId w:val="18"/>
  </w:num>
  <w:num w:numId="32">
    <w:abstractNumId w:val="3"/>
  </w:num>
  <w:num w:numId="33">
    <w:abstractNumId w:val="24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D7A"/>
    <w:rsid w:val="00000FAD"/>
    <w:rsid w:val="00002A57"/>
    <w:rsid w:val="00002ED3"/>
    <w:rsid w:val="0000309B"/>
    <w:rsid w:val="00003B6B"/>
    <w:rsid w:val="00004097"/>
    <w:rsid w:val="00004D60"/>
    <w:rsid w:val="00005308"/>
    <w:rsid w:val="0000622A"/>
    <w:rsid w:val="00006811"/>
    <w:rsid w:val="0001052F"/>
    <w:rsid w:val="000105D4"/>
    <w:rsid w:val="00010BA5"/>
    <w:rsid w:val="00011D35"/>
    <w:rsid w:val="000146DE"/>
    <w:rsid w:val="00014994"/>
    <w:rsid w:val="00015880"/>
    <w:rsid w:val="00015898"/>
    <w:rsid w:val="00015E5A"/>
    <w:rsid w:val="00017270"/>
    <w:rsid w:val="00020286"/>
    <w:rsid w:val="00021B17"/>
    <w:rsid w:val="000230AA"/>
    <w:rsid w:val="00023160"/>
    <w:rsid w:val="00025977"/>
    <w:rsid w:val="0002601B"/>
    <w:rsid w:val="00026125"/>
    <w:rsid w:val="00027137"/>
    <w:rsid w:val="000300CC"/>
    <w:rsid w:val="000308D6"/>
    <w:rsid w:val="000311D4"/>
    <w:rsid w:val="000315EF"/>
    <w:rsid w:val="00031667"/>
    <w:rsid w:val="00031AF0"/>
    <w:rsid w:val="00032AB4"/>
    <w:rsid w:val="0003324B"/>
    <w:rsid w:val="0003355C"/>
    <w:rsid w:val="00033A5E"/>
    <w:rsid w:val="000343D3"/>
    <w:rsid w:val="00034451"/>
    <w:rsid w:val="00034557"/>
    <w:rsid w:val="000345BE"/>
    <w:rsid w:val="00034A52"/>
    <w:rsid w:val="00034E26"/>
    <w:rsid w:val="00035053"/>
    <w:rsid w:val="00035BFD"/>
    <w:rsid w:val="000365FA"/>
    <w:rsid w:val="000378C9"/>
    <w:rsid w:val="00041D66"/>
    <w:rsid w:val="000425D8"/>
    <w:rsid w:val="000428CF"/>
    <w:rsid w:val="00042D05"/>
    <w:rsid w:val="00043673"/>
    <w:rsid w:val="00045547"/>
    <w:rsid w:val="00046A16"/>
    <w:rsid w:val="00046E4B"/>
    <w:rsid w:val="00046EDA"/>
    <w:rsid w:val="00047358"/>
    <w:rsid w:val="00047955"/>
    <w:rsid w:val="000505AC"/>
    <w:rsid w:val="0005194D"/>
    <w:rsid w:val="000541C2"/>
    <w:rsid w:val="0005749B"/>
    <w:rsid w:val="00057A6D"/>
    <w:rsid w:val="00060791"/>
    <w:rsid w:val="00060ED4"/>
    <w:rsid w:val="00061EBC"/>
    <w:rsid w:val="0006297C"/>
    <w:rsid w:val="00063B21"/>
    <w:rsid w:val="000640CB"/>
    <w:rsid w:val="00064122"/>
    <w:rsid w:val="00065EB7"/>
    <w:rsid w:val="000667FD"/>
    <w:rsid w:val="00067C55"/>
    <w:rsid w:val="00070BDC"/>
    <w:rsid w:val="000725E8"/>
    <w:rsid w:val="00073BD8"/>
    <w:rsid w:val="00073FFA"/>
    <w:rsid w:val="00074DFA"/>
    <w:rsid w:val="000753BC"/>
    <w:rsid w:val="0007555C"/>
    <w:rsid w:val="00080826"/>
    <w:rsid w:val="00080A38"/>
    <w:rsid w:val="00081918"/>
    <w:rsid w:val="00082BC8"/>
    <w:rsid w:val="00082F93"/>
    <w:rsid w:val="00083B81"/>
    <w:rsid w:val="00083DC2"/>
    <w:rsid w:val="00084594"/>
    <w:rsid w:val="00085E66"/>
    <w:rsid w:val="0008669E"/>
    <w:rsid w:val="00090911"/>
    <w:rsid w:val="00090F30"/>
    <w:rsid w:val="00091CAB"/>
    <w:rsid w:val="00092837"/>
    <w:rsid w:val="00092D68"/>
    <w:rsid w:val="0009418A"/>
    <w:rsid w:val="00095CFD"/>
    <w:rsid w:val="00095E0E"/>
    <w:rsid w:val="00096F4C"/>
    <w:rsid w:val="0009793A"/>
    <w:rsid w:val="00097E25"/>
    <w:rsid w:val="000A0BFA"/>
    <w:rsid w:val="000A1B7D"/>
    <w:rsid w:val="000A2523"/>
    <w:rsid w:val="000A255E"/>
    <w:rsid w:val="000A46E5"/>
    <w:rsid w:val="000A49C7"/>
    <w:rsid w:val="000A5333"/>
    <w:rsid w:val="000A5D05"/>
    <w:rsid w:val="000A6538"/>
    <w:rsid w:val="000A66E9"/>
    <w:rsid w:val="000A6CB5"/>
    <w:rsid w:val="000A7B37"/>
    <w:rsid w:val="000A7C90"/>
    <w:rsid w:val="000B0205"/>
    <w:rsid w:val="000B039D"/>
    <w:rsid w:val="000B05F4"/>
    <w:rsid w:val="000B0B4F"/>
    <w:rsid w:val="000B19B6"/>
    <w:rsid w:val="000B2B7C"/>
    <w:rsid w:val="000B309D"/>
    <w:rsid w:val="000B3A28"/>
    <w:rsid w:val="000B435C"/>
    <w:rsid w:val="000B48DB"/>
    <w:rsid w:val="000B49B0"/>
    <w:rsid w:val="000B5B4D"/>
    <w:rsid w:val="000B5F14"/>
    <w:rsid w:val="000B7067"/>
    <w:rsid w:val="000C0716"/>
    <w:rsid w:val="000C0ACD"/>
    <w:rsid w:val="000C0C10"/>
    <w:rsid w:val="000C0F24"/>
    <w:rsid w:val="000C1033"/>
    <w:rsid w:val="000C23AF"/>
    <w:rsid w:val="000C29F4"/>
    <w:rsid w:val="000C32EF"/>
    <w:rsid w:val="000C5BD4"/>
    <w:rsid w:val="000C766A"/>
    <w:rsid w:val="000C7980"/>
    <w:rsid w:val="000C7B24"/>
    <w:rsid w:val="000D0990"/>
    <w:rsid w:val="000D0E48"/>
    <w:rsid w:val="000D0F4D"/>
    <w:rsid w:val="000D2570"/>
    <w:rsid w:val="000D2ABD"/>
    <w:rsid w:val="000D3136"/>
    <w:rsid w:val="000D4987"/>
    <w:rsid w:val="000D58F0"/>
    <w:rsid w:val="000D6EDB"/>
    <w:rsid w:val="000D6F34"/>
    <w:rsid w:val="000D6F76"/>
    <w:rsid w:val="000E0C5F"/>
    <w:rsid w:val="000E1893"/>
    <w:rsid w:val="000E18E0"/>
    <w:rsid w:val="000E19D6"/>
    <w:rsid w:val="000E19E0"/>
    <w:rsid w:val="000E1E25"/>
    <w:rsid w:val="000E256D"/>
    <w:rsid w:val="000E2CDD"/>
    <w:rsid w:val="000E2EAD"/>
    <w:rsid w:val="000E3DB6"/>
    <w:rsid w:val="000E439F"/>
    <w:rsid w:val="000E5077"/>
    <w:rsid w:val="000E51A1"/>
    <w:rsid w:val="000E5263"/>
    <w:rsid w:val="000E5869"/>
    <w:rsid w:val="000E61D9"/>
    <w:rsid w:val="000E6A24"/>
    <w:rsid w:val="000E6E86"/>
    <w:rsid w:val="000E7E74"/>
    <w:rsid w:val="000E7ECC"/>
    <w:rsid w:val="000F1F8C"/>
    <w:rsid w:val="000F22F3"/>
    <w:rsid w:val="000F2993"/>
    <w:rsid w:val="000F650C"/>
    <w:rsid w:val="000F677E"/>
    <w:rsid w:val="00101CF2"/>
    <w:rsid w:val="00102350"/>
    <w:rsid w:val="001027DB"/>
    <w:rsid w:val="00102CF9"/>
    <w:rsid w:val="001036B4"/>
    <w:rsid w:val="00103870"/>
    <w:rsid w:val="00103C65"/>
    <w:rsid w:val="00104204"/>
    <w:rsid w:val="0010475A"/>
    <w:rsid w:val="0010514E"/>
    <w:rsid w:val="00105D3E"/>
    <w:rsid w:val="00105E51"/>
    <w:rsid w:val="00107568"/>
    <w:rsid w:val="00107E6A"/>
    <w:rsid w:val="00107F54"/>
    <w:rsid w:val="00112087"/>
    <w:rsid w:val="001126E8"/>
    <w:rsid w:val="00113498"/>
    <w:rsid w:val="0011375B"/>
    <w:rsid w:val="001137F2"/>
    <w:rsid w:val="00115FBE"/>
    <w:rsid w:val="00117327"/>
    <w:rsid w:val="00117A25"/>
    <w:rsid w:val="0012176F"/>
    <w:rsid w:val="001230B5"/>
    <w:rsid w:val="00123B10"/>
    <w:rsid w:val="001243D1"/>
    <w:rsid w:val="0012455E"/>
    <w:rsid w:val="001251AF"/>
    <w:rsid w:val="00125C6C"/>
    <w:rsid w:val="001263A7"/>
    <w:rsid w:val="00127C4E"/>
    <w:rsid w:val="00131761"/>
    <w:rsid w:val="00131EA1"/>
    <w:rsid w:val="00131EB8"/>
    <w:rsid w:val="00132820"/>
    <w:rsid w:val="00132A56"/>
    <w:rsid w:val="0013456D"/>
    <w:rsid w:val="0013475B"/>
    <w:rsid w:val="00135954"/>
    <w:rsid w:val="00136F78"/>
    <w:rsid w:val="001376A8"/>
    <w:rsid w:val="00137E72"/>
    <w:rsid w:val="001408EA"/>
    <w:rsid w:val="00140D37"/>
    <w:rsid w:val="00141653"/>
    <w:rsid w:val="00141B38"/>
    <w:rsid w:val="00141BC3"/>
    <w:rsid w:val="001424EF"/>
    <w:rsid w:val="001433E4"/>
    <w:rsid w:val="00143803"/>
    <w:rsid w:val="00143ADD"/>
    <w:rsid w:val="00143F5A"/>
    <w:rsid w:val="001443B7"/>
    <w:rsid w:val="0014483A"/>
    <w:rsid w:val="00144F89"/>
    <w:rsid w:val="001456D8"/>
    <w:rsid w:val="00145A99"/>
    <w:rsid w:val="00145FCD"/>
    <w:rsid w:val="00146286"/>
    <w:rsid w:val="00146544"/>
    <w:rsid w:val="00147502"/>
    <w:rsid w:val="00150272"/>
    <w:rsid w:val="00151E18"/>
    <w:rsid w:val="00152C66"/>
    <w:rsid w:val="001537F7"/>
    <w:rsid w:val="00154706"/>
    <w:rsid w:val="001555EA"/>
    <w:rsid w:val="0015664E"/>
    <w:rsid w:val="0015737E"/>
    <w:rsid w:val="0016014D"/>
    <w:rsid w:val="00160E41"/>
    <w:rsid w:val="00161CA8"/>
    <w:rsid w:val="00162597"/>
    <w:rsid w:val="001625BD"/>
    <w:rsid w:val="001628BB"/>
    <w:rsid w:val="00162C69"/>
    <w:rsid w:val="0016318F"/>
    <w:rsid w:val="00163C74"/>
    <w:rsid w:val="00164747"/>
    <w:rsid w:val="00164D0A"/>
    <w:rsid w:val="00165085"/>
    <w:rsid w:val="00167036"/>
    <w:rsid w:val="00167770"/>
    <w:rsid w:val="001721CC"/>
    <w:rsid w:val="0017245D"/>
    <w:rsid w:val="00172D85"/>
    <w:rsid w:val="00173B7A"/>
    <w:rsid w:val="00176359"/>
    <w:rsid w:val="00176DAE"/>
    <w:rsid w:val="0018027B"/>
    <w:rsid w:val="00180E88"/>
    <w:rsid w:val="001818B3"/>
    <w:rsid w:val="0018257E"/>
    <w:rsid w:val="00184440"/>
    <w:rsid w:val="00185F75"/>
    <w:rsid w:val="0018679C"/>
    <w:rsid w:val="00186B71"/>
    <w:rsid w:val="00187141"/>
    <w:rsid w:val="00187495"/>
    <w:rsid w:val="0018766F"/>
    <w:rsid w:val="00187950"/>
    <w:rsid w:val="00187F65"/>
    <w:rsid w:val="0019297D"/>
    <w:rsid w:val="001934C3"/>
    <w:rsid w:val="001938BA"/>
    <w:rsid w:val="00195B65"/>
    <w:rsid w:val="00196A50"/>
    <w:rsid w:val="00196B4F"/>
    <w:rsid w:val="00197A1C"/>
    <w:rsid w:val="00197E9C"/>
    <w:rsid w:val="001A01E9"/>
    <w:rsid w:val="001A0ADC"/>
    <w:rsid w:val="001A1106"/>
    <w:rsid w:val="001A40AD"/>
    <w:rsid w:val="001A4128"/>
    <w:rsid w:val="001A457D"/>
    <w:rsid w:val="001A4C31"/>
    <w:rsid w:val="001A4F71"/>
    <w:rsid w:val="001A5315"/>
    <w:rsid w:val="001A63E3"/>
    <w:rsid w:val="001A797C"/>
    <w:rsid w:val="001B140F"/>
    <w:rsid w:val="001B145D"/>
    <w:rsid w:val="001B4353"/>
    <w:rsid w:val="001B44A7"/>
    <w:rsid w:val="001B4AD7"/>
    <w:rsid w:val="001B643B"/>
    <w:rsid w:val="001C0EA0"/>
    <w:rsid w:val="001C0FC1"/>
    <w:rsid w:val="001C169B"/>
    <w:rsid w:val="001C1971"/>
    <w:rsid w:val="001C1E6C"/>
    <w:rsid w:val="001C1EA8"/>
    <w:rsid w:val="001C218D"/>
    <w:rsid w:val="001C22C4"/>
    <w:rsid w:val="001C3289"/>
    <w:rsid w:val="001C3379"/>
    <w:rsid w:val="001C373D"/>
    <w:rsid w:val="001C3DFA"/>
    <w:rsid w:val="001C464D"/>
    <w:rsid w:val="001C4EB4"/>
    <w:rsid w:val="001C553B"/>
    <w:rsid w:val="001C5FF8"/>
    <w:rsid w:val="001C64A3"/>
    <w:rsid w:val="001C671C"/>
    <w:rsid w:val="001C6BC5"/>
    <w:rsid w:val="001C6CC1"/>
    <w:rsid w:val="001C73CB"/>
    <w:rsid w:val="001C742D"/>
    <w:rsid w:val="001C7498"/>
    <w:rsid w:val="001D0052"/>
    <w:rsid w:val="001D1399"/>
    <w:rsid w:val="001D1A31"/>
    <w:rsid w:val="001D2ECC"/>
    <w:rsid w:val="001D57C3"/>
    <w:rsid w:val="001D6642"/>
    <w:rsid w:val="001D6FF5"/>
    <w:rsid w:val="001D72C3"/>
    <w:rsid w:val="001D7566"/>
    <w:rsid w:val="001D7977"/>
    <w:rsid w:val="001D7C19"/>
    <w:rsid w:val="001E046F"/>
    <w:rsid w:val="001E33C8"/>
    <w:rsid w:val="001E4A64"/>
    <w:rsid w:val="001E567C"/>
    <w:rsid w:val="001E73A4"/>
    <w:rsid w:val="001F037B"/>
    <w:rsid w:val="001F178D"/>
    <w:rsid w:val="001F1B4E"/>
    <w:rsid w:val="001F2033"/>
    <w:rsid w:val="001F2206"/>
    <w:rsid w:val="001F2445"/>
    <w:rsid w:val="001F648F"/>
    <w:rsid w:val="001F6552"/>
    <w:rsid w:val="001F6829"/>
    <w:rsid w:val="001F6B43"/>
    <w:rsid w:val="001F7B90"/>
    <w:rsid w:val="00200368"/>
    <w:rsid w:val="00201C46"/>
    <w:rsid w:val="00201E52"/>
    <w:rsid w:val="0020299F"/>
    <w:rsid w:val="0020376F"/>
    <w:rsid w:val="0020466E"/>
    <w:rsid w:val="0020482A"/>
    <w:rsid w:val="00205463"/>
    <w:rsid w:val="002054DA"/>
    <w:rsid w:val="002055B0"/>
    <w:rsid w:val="002068B9"/>
    <w:rsid w:val="00207064"/>
    <w:rsid w:val="00210B37"/>
    <w:rsid w:val="002110B0"/>
    <w:rsid w:val="00211D7F"/>
    <w:rsid w:val="00211EE1"/>
    <w:rsid w:val="00212263"/>
    <w:rsid w:val="002134DC"/>
    <w:rsid w:val="002139F1"/>
    <w:rsid w:val="00214143"/>
    <w:rsid w:val="00214555"/>
    <w:rsid w:val="00214DFF"/>
    <w:rsid w:val="0021568F"/>
    <w:rsid w:val="00217D29"/>
    <w:rsid w:val="0022068C"/>
    <w:rsid w:val="002206CC"/>
    <w:rsid w:val="00221233"/>
    <w:rsid w:val="00221648"/>
    <w:rsid w:val="00221B0D"/>
    <w:rsid w:val="00221E24"/>
    <w:rsid w:val="002231B6"/>
    <w:rsid w:val="00225374"/>
    <w:rsid w:val="0022595F"/>
    <w:rsid w:val="00225CA0"/>
    <w:rsid w:val="002261A8"/>
    <w:rsid w:val="00226CA3"/>
    <w:rsid w:val="0022783B"/>
    <w:rsid w:val="00227906"/>
    <w:rsid w:val="00227A4A"/>
    <w:rsid w:val="00230045"/>
    <w:rsid w:val="0023015E"/>
    <w:rsid w:val="0023219E"/>
    <w:rsid w:val="002324FA"/>
    <w:rsid w:val="00232788"/>
    <w:rsid w:val="00233046"/>
    <w:rsid w:val="00234B8B"/>
    <w:rsid w:val="00235186"/>
    <w:rsid w:val="00235606"/>
    <w:rsid w:val="00235A8B"/>
    <w:rsid w:val="00235AB5"/>
    <w:rsid w:val="00235D19"/>
    <w:rsid w:val="00235D4D"/>
    <w:rsid w:val="00236037"/>
    <w:rsid w:val="002364C8"/>
    <w:rsid w:val="002371F3"/>
    <w:rsid w:val="002375CE"/>
    <w:rsid w:val="00237811"/>
    <w:rsid w:val="002400F2"/>
    <w:rsid w:val="00240447"/>
    <w:rsid w:val="00240D92"/>
    <w:rsid w:val="002418D7"/>
    <w:rsid w:val="002440EA"/>
    <w:rsid w:val="002444B8"/>
    <w:rsid w:val="002447F8"/>
    <w:rsid w:val="00245FAB"/>
    <w:rsid w:val="0024628B"/>
    <w:rsid w:val="002465A2"/>
    <w:rsid w:val="00246644"/>
    <w:rsid w:val="00246E5D"/>
    <w:rsid w:val="002475BD"/>
    <w:rsid w:val="00247D0D"/>
    <w:rsid w:val="002505A5"/>
    <w:rsid w:val="002506D9"/>
    <w:rsid w:val="00252D2C"/>
    <w:rsid w:val="00254449"/>
    <w:rsid w:val="00254818"/>
    <w:rsid w:val="00254878"/>
    <w:rsid w:val="00254F4C"/>
    <w:rsid w:val="00255A4F"/>
    <w:rsid w:val="00255C04"/>
    <w:rsid w:val="00260399"/>
    <w:rsid w:val="002605CC"/>
    <w:rsid w:val="00261C5C"/>
    <w:rsid w:val="0026208A"/>
    <w:rsid w:val="0026302B"/>
    <w:rsid w:val="002633CD"/>
    <w:rsid w:val="00263B32"/>
    <w:rsid w:val="00263F65"/>
    <w:rsid w:val="002652A8"/>
    <w:rsid w:val="002657BA"/>
    <w:rsid w:val="00265DBC"/>
    <w:rsid w:val="002672DA"/>
    <w:rsid w:val="00267340"/>
    <w:rsid w:val="00270F26"/>
    <w:rsid w:val="00270FC1"/>
    <w:rsid w:val="00273DC3"/>
    <w:rsid w:val="002740FB"/>
    <w:rsid w:val="002743C8"/>
    <w:rsid w:val="00274E25"/>
    <w:rsid w:val="002752AF"/>
    <w:rsid w:val="002754DF"/>
    <w:rsid w:val="002762EE"/>
    <w:rsid w:val="002767FD"/>
    <w:rsid w:val="00277713"/>
    <w:rsid w:val="0027788B"/>
    <w:rsid w:val="002801D7"/>
    <w:rsid w:val="002808C4"/>
    <w:rsid w:val="002813F4"/>
    <w:rsid w:val="00281F49"/>
    <w:rsid w:val="00282535"/>
    <w:rsid w:val="002827D7"/>
    <w:rsid w:val="00282E72"/>
    <w:rsid w:val="00283927"/>
    <w:rsid w:val="002840BF"/>
    <w:rsid w:val="002847DE"/>
    <w:rsid w:val="00286150"/>
    <w:rsid w:val="00286ED7"/>
    <w:rsid w:val="00287CD4"/>
    <w:rsid w:val="00290721"/>
    <w:rsid w:val="002912D7"/>
    <w:rsid w:val="002924BF"/>
    <w:rsid w:val="00292739"/>
    <w:rsid w:val="00295DA8"/>
    <w:rsid w:val="00297126"/>
    <w:rsid w:val="0029751F"/>
    <w:rsid w:val="002A097E"/>
    <w:rsid w:val="002A0C7E"/>
    <w:rsid w:val="002A1802"/>
    <w:rsid w:val="002A1C06"/>
    <w:rsid w:val="002A3845"/>
    <w:rsid w:val="002A4504"/>
    <w:rsid w:val="002A489D"/>
    <w:rsid w:val="002A57B6"/>
    <w:rsid w:val="002A7645"/>
    <w:rsid w:val="002A767E"/>
    <w:rsid w:val="002B00B6"/>
    <w:rsid w:val="002B09F3"/>
    <w:rsid w:val="002B11E7"/>
    <w:rsid w:val="002B1633"/>
    <w:rsid w:val="002B17E1"/>
    <w:rsid w:val="002B186D"/>
    <w:rsid w:val="002B19BF"/>
    <w:rsid w:val="002B2BB1"/>
    <w:rsid w:val="002B3BF0"/>
    <w:rsid w:val="002B43FC"/>
    <w:rsid w:val="002B627C"/>
    <w:rsid w:val="002B7294"/>
    <w:rsid w:val="002B75B4"/>
    <w:rsid w:val="002C1C34"/>
    <w:rsid w:val="002C2062"/>
    <w:rsid w:val="002C2755"/>
    <w:rsid w:val="002C2A74"/>
    <w:rsid w:val="002C33B7"/>
    <w:rsid w:val="002C504D"/>
    <w:rsid w:val="002C510E"/>
    <w:rsid w:val="002C5B70"/>
    <w:rsid w:val="002C69A4"/>
    <w:rsid w:val="002C6B64"/>
    <w:rsid w:val="002D04AF"/>
    <w:rsid w:val="002D1100"/>
    <w:rsid w:val="002D18AB"/>
    <w:rsid w:val="002D195B"/>
    <w:rsid w:val="002D2CB8"/>
    <w:rsid w:val="002D64B5"/>
    <w:rsid w:val="002D6628"/>
    <w:rsid w:val="002D69BC"/>
    <w:rsid w:val="002D6C8D"/>
    <w:rsid w:val="002D75EE"/>
    <w:rsid w:val="002E0CA8"/>
    <w:rsid w:val="002E1D60"/>
    <w:rsid w:val="002E257A"/>
    <w:rsid w:val="002E288A"/>
    <w:rsid w:val="002E2E02"/>
    <w:rsid w:val="002E4FFE"/>
    <w:rsid w:val="002E51E3"/>
    <w:rsid w:val="002E5FEA"/>
    <w:rsid w:val="002E6496"/>
    <w:rsid w:val="002E64F4"/>
    <w:rsid w:val="002E6E59"/>
    <w:rsid w:val="002E72A6"/>
    <w:rsid w:val="002E77DB"/>
    <w:rsid w:val="002E798F"/>
    <w:rsid w:val="002E7BB8"/>
    <w:rsid w:val="002F04CF"/>
    <w:rsid w:val="002F1F2D"/>
    <w:rsid w:val="002F2D47"/>
    <w:rsid w:val="002F3091"/>
    <w:rsid w:val="002F3A4A"/>
    <w:rsid w:val="002F5501"/>
    <w:rsid w:val="002F6657"/>
    <w:rsid w:val="002F6775"/>
    <w:rsid w:val="0030048F"/>
    <w:rsid w:val="00300898"/>
    <w:rsid w:val="003017B7"/>
    <w:rsid w:val="00303B49"/>
    <w:rsid w:val="00303FFD"/>
    <w:rsid w:val="00304F6F"/>
    <w:rsid w:val="003050A3"/>
    <w:rsid w:val="00305F7C"/>
    <w:rsid w:val="00306BDB"/>
    <w:rsid w:val="00306D21"/>
    <w:rsid w:val="0030729C"/>
    <w:rsid w:val="00307A9E"/>
    <w:rsid w:val="003104B6"/>
    <w:rsid w:val="00310CF6"/>
    <w:rsid w:val="00310E3A"/>
    <w:rsid w:val="003112E7"/>
    <w:rsid w:val="003120DD"/>
    <w:rsid w:val="003137B0"/>
    <w:rsid w:val="00313CE9"/>
    <w:rsid w:val="00313D1A"/>
    <w:rsid w:val="003148AD"/>
    <w:rsid w:val="0031498F"/>
    <w:rsid w:val="00314EF4"/>
    <w:rsid w:val="00315661"/>
    <w:rsid w:val="00316BD3"/>
    <w:rsid w:val="00320264"/>
    <w:rsid w:val="003207F5"/>
    <w:rsid w:val="00320CBF"/>
    <w:rsid w:val="00320EA8"/>
    <w:rsid w:val="00321CCC"/>
    <w:rsid w:val="003223F3"/>
    <w:rsid w:val="00323113"/>
    <w:rsid w:val="0032348A"/>
    <w:rsid w:val="00323B0D"/>
    <w:rsid w:val="00323E6A"/>
    <w:rsid w:val="00323FE4"/>
    <w:rsid w:val="0032469C"/>
    <w:rsid w:val="0032652C"/>
    <w:rsid w:val="003267FC"/>
    <w:rsid w:val="00326825"/>
    <w:rsid w:val="003274AE"/>
    <w:rsid w:val="00330165"/>
    <w:rsid w:val="0033087F"/>
    <w:rsid w:val="00331396"/>
    <w:rsid w:val="0033169A"/>
    <w:rsid w:val="00333042"/>
    <w:rsid w:val="0033359A"/>
    <w:rsid w:val="003337B9"/>
    <w:rsid w:val="003343A9"/>
    <w:rsid w:val="00334AE6"/>
    <w:rsid w:val="00334FF4"/>
    <w:rsid w:val="00335F9F"/>
    <w:rsid w:val="00335FFA"/>
    <w:rsid w:val="00336341"/>
    <w:rsid w:val="00336F6F"/>
    <w:rsid w:val="00337F7A"/>
    <w:rsid w:val="00340622"/>
    <w:rsid w:val="00340AC3"/>
    <w:rsid w:val="00341181"/>
    <w:rsid w:val="003416E6"/>
    <w:rsid w:val="00341ED3"/>
    <w:rsid w:val="00342EBD"/>
    <w:rsid w:val="00343272"/>
    <w:rsid w:val="0034338E"/>
    <w:rsid w:val="003440E4"/>
    <w:rsid w:val="003446E7"/>
    <w:rsid w:val="00346B5C"/>
    <w:rsid w:val="00347F46"/>
    <w:rsid w:val="00351600"/>
    <w:rsid w:val="003518E4"/>
    <w:rsid w:val="0035354B"/>
    <w:rsid w:val="00353970"/>
    <w:rsid w:val="003544DA"/>
    <w:rsid w:val="0035627D"/>
    <w:rsid w:val="00356493"/>
    <w:rsid w:val="00356510"/>
    <w:rsid w:val="00356815"/>
    <w:rsid w:val="00357B97"/>
    <w:rsid w:val="00360B0F"/>
    <w:rsid w:val="0036128A"/>
    <w:rsid w:val="00363000"/>
    <w:rsid w:val="0036308C"/>
    <w:rsid w:val="00364BF1"/>
    <w:rsid w:val="00365070"/>
    <w:rsid w:val="003650A2"/>
    <w:rsid w:val="00365CAB"/>
    <w:rsid w:val="00365CE3"/>
    <w:rsid w:val="00367DEF"/>
    <w:rsid w:val="0037098A"/>
    <w:rsid w:val="003714D1"/>
    <w:rsid w:val="00372B0D"/>
    <w:rsid w:val="0037416A"/>
    <w:rsid w:val="00374478"/>
    <w:rsid w:val="00374E2F"/>
    <w:rsid w:val="00375BB7"/>
    <w:rsid w:val="003768D3"/>
    <w:rsid w:val="003769C3"/>
    <w:rsid w:val="003769F3"/>
    <w:rsid w:val="00377D20"/>
    <w:rsid w:val="003800F4"/>
    <w:rsid w:val="00380321"/>
    <w:rsid w:val="003803DA"/>
    <w:rsid w:val="00381CD0"/>
    <w:rsid w:val="00383171"/>
    <w:rsid w:val="003837CE"/>
    <w:rsid w:val="00383BB0"/>
    <w:rsid w:val="00383EA2"/>
    <w:rsid w:val="003842CE"/>
    <w:rsid w:val="00384635"/>
    <w:rsid w:val="00385A18"/>
    <w:rsid w:val="00385B0D"/>
    <w:rsid w:val="00386AE9"/>
    <w:rsid w:val="0039104E"/>
    <w:rsid w:val="0039123C"/>
    <w:rsid w:val="0039157A"/>
    <w:rsid w:val="00391BA6"/>
    <w:rsid w:val="003927CB"/>
    <w:rsid w:val="003935DA"/>
    <w:rsid w:val="0039419A"/>
    <w:rsid w:val="00395B9A"/>
    <w:rsid w:val="00395E4C"/>
    <w:rsid w:val="00395FC3"/>
    <w:rsid w:val="00396532"/>
    <w:rsid w:val="00396670"/>
    <w:rsid w:val="00396E91"/>
    <w:rsid w:val="003A0125"/>
    <w:rsid w:val="003A15ED"/>
    <w:rsid w:val="003A1B0A"/>
    <w:rsid w:val="003A2187"/>
    <w:rsid w:val="003A25AA"/>
    <w:rsid w:val="003A2673"/>
    <w:rsid w:val="003A27B6"/>
    <w:rsid w:val="003A2BB0"/>
    <w:rsid w:val="003A314A"/>
    <w:rsid w:val="003A4353"/>
    <w:rsid w:val="003A4499"/>
    <w:rsid w:val="003A477D"/>
    <w:rsid w:val="003A4B6B"/>
    <w:rsid w:val="003A4B9A"/>
    <w:rsid w:val="003A6A84"/>
    <w:rsid w:val="003A7075"/>
    <w:rsid w:val="003A7EB2"/>
    <w:rsid w:val="003B01F8"/>
    <w:rsid w:val="003B14DB"/>
    <w:rsid w:val="003B1B2A"/>
    <w:rsid w:val="003B1C97"/>
    <w:rsid w:val="003B247A"/>
    <w:rsid w:val="003B2559"/>
    <w:rsid w:val="003B3047"/>
    <w:rsid w:val="003B3425"/>
    <w:rsid w:val="003B367C"/>
    <w:rsid w:val="003B4576"/>
    <w:rsid w:val="003B4766"/>
    <w:rsid w:val="003B52AF"/>
    <w:rsid w:val="003B70BC"/>
    <w:rsid w:val="003B7B7B"/>
    <w:rsid w:val="003B7F69"/>
    <w:rsid w:val="003C0ABC"/>
    <w:rsid w:val="003C0EF9"/>
    <w:rsid w:val="003C1B0A"/>
    <w:rsid w:val="003C1F22"/>
    <w:rsid w:val="003C625B"/>
    <w:rsid w:val="003C6426"/>
    <w:rsid w:val="003C66E2"/>
    <w:rsid w:val="003C6953"/>
    <w:rsid w:val="003C70E9"/>
    <w:rsid w:val="003C796A"/>
    <w:rsid w:val="003C7A15"/>
    <w:rsid w:val="003C7BFA"/>
    <w:rsid w:val="003D0D45"/>
    <w:rsid w:val="003D166D"/>
    <w:rsid w:val="003D1970"/>
    <w:rsid w:val="003D1A6C"/>
    <w:rsid w:val="003D24A1"/>
    <w:rsid w:val="003D282B"/>
    <w:rsid w:val="003D2E9B"/>
    <w:rsid w:val="003D387C"/>
    <w:rsid w:val="003D39B3"/>
    <w:rsid w:val="003D3EC2"/>
    <w:rsid w:val="003D47B8"/>
    <w:rsid w:val="003D559D"/>
    <w:rsid w:val="003D6DC0"/>
    <w:rsid w:val="003D75AF"/>
    <w:rsid w:val="003E03A2"/>
    <w:rsid w:val="003E04B6"/>
    <w:rsid w:val="003E0506"/>
    <w:rsid w:val="003E118A"/>
    <w:rsid w:val="003E1F8D"/>
    <w:rsid w:val="003E2CEF"/>
    <w:rsid w:val="003E3F72"/>
    <w:rsid w:val="003E425C"/>
    <w:rsid w:val="003E4A4F"/>
    <w:rsid w:val="003E4F44"/>
    <w:rsid w:val="003E609A"/>
    <w:rsid w:val="003F01F1"/>
    <w:rsid w:val="003F04D5"/>
    <w:rsid w:val="003F05AE"/>
    <w:rsid w:val="003F084E"/>
    <w:rsid w:val="003F340F"/>
    <w:rsid w:val="003F3EE4"/>
    <w:rsid w:val="003F46CF"/>
    <w:rsid w:val="003F4F6C"/>
    <w:rsid w:val="003F507E"/>
    <w:rsid w:val="003F58AE"/>
    <w:rsid w:val="00400A87"/>
    <w:rsid w:val="00401205"/>
    <w:rsid w:val="00401254"/>
    <w:rsid w:val="00401406"/>
    <w:rsid w:val="0040308E"/>
    <w:rsid w:val="004032D8"/>
    <w:rsid w:val="0040367A"/>
    <w:rsid w:val="004037E1"/>
    <w:rsid w:val="0040390C"/>
    <w:rsid w:val="0040453C"/>
    <w:rsid w:val="00404A0F"/>
    <w:rsid w:val="0040581D"/>
    <w:rsid w:val="00405C39"/>
    <w:rsid w:val="00406E5D"/>
    <w:rsid w:val="00406ED6"/>
    <w:rsid w:val="00412352"/>
    <w:rsid w:val="00412DBF"/>
    <w:rsid w:val="00413C3B"/>
    <w:rsid w:val="00413EBB"/>
    <w:rsid w:val="00414BE7"/>
    <w:rsid w:val="00415844"/>
    <w:rsid w:val="00415BDC"/>
    <w:rsid w:val="00416B0F"/>
    <w:rsid w:val="00422DD8"/>
    <w:rsid w:val="0042370F"/>
    <w:rsid w:val="004255FF"/>
    <w:rsid w:val="00425D16"/>
    <w:rsid w:val="00426637"/>
    <w:rsid w:val="00430ACC"/>
    <w:rsid w:val="0043126C"/>
    <w:rsid w:val="00432A0A"/>
    <w:rsid w:val="00433051"/>
    <w:rsid w:val="00433638"/>
    <w:rsid w:val="00433E20"/>
    <w:rsid w:val="0043439F"/>
    <w:rsid w:val="00434641"/>
    <w:rsid w:val="00434EFB"/>
    <w:rsid w:val="0043529E"/>
    <w:rsid w:val="004354C5"/>
    <w:rsid w:val="004368EC"/>
    <w:rsid w:val="004371CA"/>
    <w:rsid w:val="0043744A"/>
    <w:rsid w:val="00437C09"/>
    <w:rsid w:val="00440961"/>
    <w:rsid w:val="00441550"/>
    <w:rsid w:val="004417B0"/>
    <w:rsid w:val="004421F6"/>
    <w:rsid w:val="00443E22"/>
    <w:rsid w:val="00443EB3"/>
    <w:rsid w:val="004442C6"/>
    <w:rsid w:val="004457E0"/>
    <w:rsid w:val="004508F0"/>
    <w:rsid w:val="00450F25"/>
    <w:rsid w:val="00452ABE"/>
    <w:rsid w:val="004537C3"/>
    <w:rsid w:val="00454485"/>
    <w:rsid w:val="0045589B"/>
    <w:rsid w:val="00455AC0"/>
    <w:rsid w:val="00455EE1"/>
    <w:rsid w:val="0045693D"/>
    <w:rsid w:val="00457029"/>
    <w:rsid w:val="004605BA"/>
    <w:rsid w:val="0046117B"/>
    <w:rsid w:val="00463B50"/>
    <w:rsid w:val="00463C56"/>
    <w:rsid w:val="00464859"/>
    <w:rsid w:val="004677A0"/>
    <w:rsid w:val="0047007D"/>
    <w:rsid w:val="004710AB"/>
    <w:rsid w:val="004711E0"/>
    <w:rsid w:val="004722CC"/>
    <w:rsid w:val="00472954"/>
    <w:rsid w:val="004748CE"/>
    <w:rsid w:val="00475354"/>
    <w:rsid w:val="00476667"/>
    <w:rsid w:val="00477229"/>
    <w:rsid w:val="00477955"/>
    <w:rsid w:val="004779BD"/>
    <w:rsid w:val="00477D09"/>
    <w:rsid w:val="00480CBD"/>
    <w:rsid w:val="00480E27"/>
    <w:rsid w:val="00481AB1"/>
    <w:rsid w:val="00481DED"/>
    <w:rsid w:val="004821B6"/>
    <w:rsid w:val="00482632"/>
    <w:rsid w:val="00482E3E"/>
    <w:rsid w:val="00483159"/>
    <w:rsid w:val="004832F5"/>
    <w:rsid w:val="00483B1B"/>
    <w:rsid w:val="00484AEC"/>
    <w:rsid w:val="00484B47"/>
    <w:rsid w:val="00486599"/>
    <w:rsid w:val="004865D9"/>
    <w:rsid w:val="00490185"/>
    <w:rsid w:val="00490974"/>
    <w:rsid w:val="00490FFE"/>
    <w:rsid w:val="004916EE"/>
    <w:rsid w:val="00491F5A"/>
    <w:rsid w:val="00494074"/>
    <w:rsid w:val="00494AA0"/>
    <w:rsid w:val="0049550E"/>
    <w:rsid w:val="00495EFF"/>
    <w:rsid w:val="004960F4"/>
    <w:rsid w:val="00496CD6"/>
    <w:rsid w:val="0049715E"/>
    <w:rsid w:val="00497913"/>
    <w:rsid w:val="0049793B"/>
    <w:rsid w:val="004A0172"/>
    <w:rsid w:val="004A1D23"/>
    <w:rsid w:val="004A255D"/>
    <w:rsid w:val="004A3488"/>
    <w:rsid w:val="004A3537"/>
    <w:rsid w:val="004A47C0"/>
    <w:rsid w:val="004A5157"/>
    <w:rsid w:val="004A531A"/>
    <w:rsid w:val="004A5920"/>
    <w:rsid w:val="004A6106"/>
    <w:rsid w:val="004A6141"/>
    <w:rsid w:val="004A6379"/>
    <w:rsid w:val="004A6D6F"/>
    <w:rsid w:val="004B0A1C"/>
    <w:rsid w:val="004B205B"/>
    <w:rsid w:val="004B20FA"/>
    <w:rsid w:val="004B23E0"/>
    <w:rsid w:val="004B42A6"/>
    <w:rsid w:val="004B42A8"/>
    <w:rsid w:val="004B4F2F"/>
    <w:rsid w:val="004B56A0"/>
    <w:rsid w:val="004B56C0"/>
    <w:rsid w:val="004B5F38"/>
    <w:rsid w:val="004B61C9"/>
    <w:rsid w:val="004B71AF"/>
    <w:rsid w:val="004B722D"/>
    <w:rsid w:val="004B79D0"/>
    <w:rsid w:val="004B7D91"/>
    <w:rsid w:val="004C09DB"/>
    <w:rsid w:val="004C14A8"/>
    <w:rsid w:val="004C248C"/>
    <w:rsid w:val="004C2697"/>
    <w:rsid w:val="004C32FB"/>
    <w:rsid w:val="004C3407"/>
    <w:rsid w:val="004C36C1"/>
    <w:rsid w:val="004C37FF"/>
    <w:rsid w:val="004C38C6"/>
    <w:rsid w:val="004C3AD0"/>
    <w:rsid w:val="004C3C71"/>
    <w:rsid w:val="004C5450"/>
    <w:rsid w:val="004C664B"/>
    <w:rsid w:val="004C688A"/>
    <w:rsid w:val="004C70BF"/>
    <w:rsid w:val="004C7221"/>
    <w:rsid w:val="004C7627"/>
    <w:rsid w:val="004D0045"/>
    <w:rsid w:val="004D03A4"/>
    <w:rsid w:val="004D0544"/>
    <w:rsid w:val="004D1184"/>
    <w:rsid w:val="004D268C"/>
    <w:rsid w:val="004D2BB0"/>
    <w:rsid w:val="004D3269"/>
    <w:rsid w:val="004D36D4"/>
    <w:rsid w:val="004D3806"/>
    <w:rsid w:val="004D5D98"/>
    <w:rsid w:val="004D63FF"/>
    <w:rsid w:val="004E031C"/>
    <w:rsid w:val="004E08D9"/>
    <w:rsid w:val="004E184D"/>
    <w:rsid w:val="004E1A9C"/>
    <w:rsid w:val="004E1FE5"/>
    <w:rsid w:val="004E2A9C"/>
    <w:rsid w:val="004E2AB6"/>
    <w:rsid w:val="004E2E3F"/>
    <w:rsid w:val="004E3373"/>
    <w:rsid w:val="004E37A2"/>
    <w:rsid w:val="004E37EE"/>
    <w:rsid w:val="004E3859"/>
    <w:rsid w:val="004E39C4"/>
    <w:rsid w:val="004E49B0"/>
    <w:rsid w:val="004E4D7B"/>
    <w:rsid w:val="004E5484"/>
    <w:rsid w:val="004E5D28"/>
    <w:rsid w:val="004E5F79"/>
    <w:rsid w:val="004E7689"/>
    <w:rsid w:val="004E7824"/>
    <w:rsid w:val="004F0EEF"/>
    <w:rsid w:val="004F2ACD"/>
    <w:rsid w:val="004F2CD2"/>
    <w:rsid w:val="004F319D"/>
    <w:rsid w:val="004F3B71"/>
    <w:rsid w:val="004F3F31"/>
    <w:rsid w:val="004F4388"/>
    <w:rsid w:val="004F75A1"/>
    <w:rsid w:val="004F7ABA"/>
    <w:rsid w:val="004F7C57"/>
    <w:rsid w:val="00502DB2"/>
    <w:rsid w:val="005044C1"/>
    <w:rsid w:val="00504563"/>
    <w:rsid w:val="00504E96"/>
    <w:rsid w:val="00505831"/>
    <w:rsid w:val="00506B73"/>
    <w:rsid w:val="005105F7"/>
    <w:rsid w:val="005134C0"/>
    <w:rsid w:val="005136A5"/>
    <w:rsid w:val="00513E86"/>
    <w:rsid w:val="00514225"/>
    <w:rsid w:val="00514416"/>
    <w:rsid w:val="00514474"/>
    <w:rsid w:val="0051449C"/>
    <w:rsid w:val="005146AA"/>
    <w:rsid w:val="00514E99"/>
    <w:rsid w:val="00514EE3"/>
    <w:rsid w:val="005151A6"/>
    <w:rsid w:val="005151F2"/>
    <w:rsid w:val="00515257"/>
    <w:rsid w:val="00515387"/>
    <w:rsid w:val="00515E53"/>
    <w:rsid w:val="00516C38"/>
    <w:rsid w:val="0051787E"/>
    <w:rsid w:val="005179CA"/>
    <w:rsid w:val="005213F9"/>
    <w:rsid w:val="005216A4"/>
    <w:rsid w:val="00521F60"/>
    <w:rsid w:val="005223C8"/>
    <w:rsid w:val="005223DD"/>
    <w:rsid w:val="00523580"/>
    <w:rsid w:val="00523F7F"/>
    <w:rsid w:val="00524FCD"/>
    <w:rsid w:val="0052501F"/>
    <w:rsid w:val="00525940"/>
    <w:rsid w:val="00526D52"/>
    <w:rsid w:val="00526F4A"/>
    <w:rsid w:val="005315EA"/>
    <w:rsid w:val="00531851"/>
    <w:rsid w:val="00531F92"/>
    <w:rsid w:val="005326F1"/>
    <w:rsid w:val="0053329E"/>
    <w:rsid w:val="00533619"/>
    <w:rsid w:val="00533C1B"/>
    <w:rsid w:val="00534E7F"/>
    <w:rsid w:val="00535165"/>
    <w:rsid w:val="00536449"/>
    <w:rsid w:val="0053653F"/>
    <w:rsid w:val="00536F88"/>
    <w:rsid w:val="00537932"/>
    <w:rsid w:val="00537E75"/>
    <w:rsid w:val="005405E3"/>
    <w:rsid w:val="00542342"/>
    <w:rsid w:val="005438A3"/>
    <w:rsid w:val="00543D8B"/>
    <w:rsid w:val="00544B42"/>
    <w:rsid w:val="005454EF"/>
    <w:rsid w:val="00545D34"/>
    <w:rsid w:val="00547B39"/>
    <w:rsid w:val="00547F93"/>
    <w:rsid w:val="00550A88"/>
    <w:rsid w:val="0055257E"/>
    <w:rsid w:val="00552586"/>
    <w:rsid w:val="00552B0D"/>
    <w:rsid w:val="005531C6"/>
    <w:rsid w:val="00553C8E"/>
    <w:rsid w:val="00554099"/>
    <w:rsid w:val="00554270"/>
    <w:rsid w:val="00554460"/>
    <w:rsid w:val="00555443"/>
    <w:rsid w:val="00556AE8"/>
    <w:rsid w:val="00557148"/>
    <w:rsid w:val="005612EB"/>
    <w:rsid w:val="00562294"/>
    <w:rsid w:val="0056230A"/>
    <w:rsid w:val="00562446"/>
    <w:rsid w:val="00562603"/>
    <w:rsid w:val="00562F3C"/>
    <w:rsid w:val="00562FDD"/>
    <w:rsid w:val="0056375A"/>
    <w:rsid w:val="00563BD0"/>
    <w:rsid w:val="00565E20"/>
    <w:rsid w:val="00566938"/>
    <w:rsid w:val="00566E61"/>
    <w:rsid w:val="0056772B"/>
    <w:rsid w:val="00567951"/>
    <w:rsid w:val="00570970"/>
    <w:rsid w:val="00570A46"/>
    <w:rsid w:val="00571A2F"/>
    <w:rsid w:val="00571EFE"/>
    <w:rsid w:val="005723B1"/>
    <w:rsid w:val="00573BDB"/>
    <w:rsid w:val="00576453"/>
    <w:rsid w:val="00576ACC"/>
    <w:rsid w:val="00576E34"/>
    <w:rsid w:val="005774CB"/>
    <w:rsid w:val="00577637"/>
    <w:rsid w:val="00580231"/>
    <w:rsid w:val="00580C47"/>
    <w:rsid w:val="0058188B"/>
    <w:rsid w:val="005819FD"/>
    <w:rsid w:val="00581A85"/>
    <w:rsid w:val="00583DA1"/>
    <w:rsid w:val="005860CA"/>
    <w:rsid w:val="0058611A"/>
    <w:rsid w:val="00590625"/>
    <w:rsid w:val="00591734"/>
    <w:rsid w:val="00591E1E"/>
    <w:rsid w:val="005924D2"/>
    <w:rsid w:val="005933E2"/>
    <w:rsid w:val="00594149"/>
    <w:rsid w:val="0059423B"/>
    <w:rsid w:val="005955F7"/>
    <w:rsid w:val="00595A1E"/>
    <w:rsid w:val="0059611D"/>
    <w:rsid w:val="005965EC"/>
    <w:rsid w:val="00596BA6"/>
    <w:rsid w:val="00597009"/>
    <w:rsid w:val="00597A72"/>
    <w:rsid w:val="00597BA3"/>
    <w:rsid w:val="00597BA8"/>
    <w:rsid w:val="005A0639"/>
    <w:rsid w:val="005A0F25"/>
    <w:rsid w:val="005A26EC"/>
    <w:rsid w:val="005A2B9D"/>
    <w:rsid w:val="005A4692"/>
    <w:rsid w:val="005A4978"/>
    <w:rsid w:val="005A52CE"/>
    <w:rsid w:val="005A6EEA"/>
    <w:rsid w:val="005A7145"/>
    <w:rsid w:val="005A791A"/>
    <w:rsid w:val="005B0A9C"/>
    <w:rsid w:val="005B17A4"/>
    <w:rsid w:val="005B2160"/>
    <w:rsid w:val="005B2771"/>
    <w:rsid w:val="005B2D8E"/>
    <w:rsid w:val="005B41C9"/>
    <w:rsid w:val="005B4E31"/>
    <w:rsid w:val="005B56B4"/>
    <w:rsid w:val="005B5CC3"/>
    <w:rsid w:val="005B6B1A"/>
    <w:rsid w:val="005B700C"/>
    <w:rsid w:val="005C2BE7"/>
    <w:rsid w:val="005C2E24"/>
    <w:rsid w:val="005C3188"/>
    <w:rsid w:val="005C34CA"/>
    <w:rsid w:val="005C4312"/>
    <w:rsid w:val="005C571C"/>
    <w:rsid w:val="005C6097"/>
    <w:rsid w:val="005C6D01"/>
    <w:rsid w:val="005C702F"/>
    <w:rsid w:val="005D0ADC"/>
    <w:rsid w:val="005D1015"/>
    <w:rsid w:val="005D42E3"/>
    <w:rsid w:val="005D442D"/>
    <w:rsid w:val="005D60D4"/>
    <w:rsid w:val="005D64E2"/>
    <w:rsid w:val="005D6599"/>
    <w:rsid w:val="005D6D30"/>
    <w:rsid w:val="005D7B2F"/>
    <w:rsid w:val="005E0321"/>
    <w:rsid w:val="005E0466"/>
    <w:rsid w:val="005E120F"/>
    <w:rsid w:val="005E1B6E"/>
    <w:rsid w:val="005E1D44"/>
    <w:rsid w:val="005E2092"/>
    <w:rsid w:val="005E2CD0"/>
    <w:rsid w:val="005E35A1"/>
    <w:rsid w:val="005E380C"/>
    <w:rsid w:val="005E41DE"/>
    <w:rsid w:val="005E45FD"/>
    <w:rsid w:val="005E475A"/>
    <w:rsid w:val="005E505F"/>
    <w:rsid w:val="005E5195"/>
    <w:rsid w:val="005E5897"/>
    <w:rsid w:val="005E77AE"/>
    <w:rsid w:val="005F000C"/>
    <w:rsid w:val="005F01FB"/>
    <w:rsid w:val="005F08F8"/>
    <w:rsid w:val="005F0C0A"/>
    <w:rsid w:val="005F1104"/>
    <w:rsid w:val="005F1880"/>
    <w:rsid w:val="005F1E8E"/>
    <w:rsid w:val="005F2173"/>
    <w:rsid w:val="005F288C"/>
    <w:rsid w:val="005F4AC0"/>
    <w:rsid w:val="005F641E"/>
    <w:rsid w:val="005F77DF"/>
    <w:rsid w:val="006006EB"/>
    <w:rsid w:val="00601501"/>
    <w:rsid w:val="006029AD"/>
    <w:rsid w:val="00603293"/>
    <w:rsid w:val="006037A9"/>
    <w:rsid w:val="00604840"/>
    <w:rsid w:val="0060490F"/>
    <w:rsid w:val="00604ED0"/>
    <w:rsid w:val="00605C6B"/>
    <w:rsid w:val="00606776"/>
    <w:rsid w:val="00607D59"/>
    <w:rsid w:val="0061181B"/>
    <w:rsid w:val="006127D9"/>
    <w:rsid w:val="00612D05"/>
    <w:rsid w:val="00612E32"/>
    <w:rsid w:val="00613064"/>
    <w:rsid w:val="0061349B"/>
    <w:rsid w:val="006142B8"/>
    <w:rsid w:val="0061474F"/>
    <w:rsid w:val="00615393"/>
    <w:rsid w:val="006156B7"/>
    <w:rsid w:val="00616701"/>
    <w:rsid w:val="00617121"/>
    <w:rsid w:val="00617234"/>
    <w:rsid w:val="00617CEE"/>
    <w:rsid w:val="006205A0"/>
    <w:rsid w:val="006221E6"/>
    <w:rsid w:val="006233AB"/>
    <w:rsid w:val="00623F8F"/>
    <w:rsid w:val="00624E22"/>
    <w:rsid w:val="0062661B"/>
    <w:rsid w:val="00626D80"/>
    <w:rsid w:val="0062780C"/>
    <w:rsid w:val="00631F5C"/>
    <w:rsid w:val="006330B1"/>
    <w:rsid w:val="00634059"/>
    <w:rsid w:val="00634C32"/>
    <w:rsid w:val="00634FD5"/>
    <w:rsid w:val="006369C0"/>
    <w:rsid w:val="00636CFA"/>
    <w:rsid w:val="00636F68"/>
    <w:rsid w:val="0063747E"/>
    <w:rsid w:val="00637A75"/>
    <w:rsid w:val="00640F44"/>
    <w:rsid w:val="00641970"/>
    <w:rsid w:val="00641ED4"/>
    <w:rsid w:val="00645507"/>
    <w:rsid w:val="006459A0"/>
    <w:rsid w:val="00645FC1"/>
    <w:rsid w:val="00646272"/>
    <w:rsid w:val="0064679C"/>
    <w:rsid w:val="00646855"/>
    <w:rsid w:val="00651E1A"/>
    <w:rsid w:val="006528EF"/>
    <w:rsid w:val="006542A6"/>
    <w:rsid w:val="006558F1"/>
    <w:rsid w:val="006559D2"/>
    <w:rsid w:val="00656CB0"/>
    <w:rsid w:val="006570C5"/>
    <w:rsid w:val="006572BB"/>
    <w:rsid w:val="006574E3"/>
    <w:rsid w:val="00660901"/>
    <w:rsid w:val="00661488"/>
    <w:rsid w:val="0066153F"/>
    <w:rsid w:val="006615FF"/>
    <w:rsid w:val="006617D4"/>
    <w:rsid w:val="00661C3D"/>
    <w:rsid w:val="00662089"/>
    <w:rsid w:val="00662609"/>
    <w:rsid w:val="00663305"/>
    <w:rsid w:val="006637F2"/>
    <w:rsid w:val="00664E33"/>
    <w:rsid w:val="00666463"/>
    <w:rsid w:val="00667635"/>
    <w:rsid w:val="006707EE"/>
    <w:rsid w:val="00670E0B"/>
    <w:rsid w:val="0067205F"/>
    <w:rsid w:val="006722E3"/>
    <w:rsid w:val="00673356"/>
    <w:rsid w:val="00673362"/>
    <w:rsid w:val="00673505"/>
    <w:rsid w:val="00675211"/>
    <w:rsid w:val="00677372"/>
    <w:rsid w:val="006773FA"/>
    <w:rsid w:val="006776BD"/>
    <w:rsid w:val="00677794"/>
    <w:rsid w:val="00677C9E"/>
    <w:rsid w:val="00677DC7"/>
    <w:rsid w:val="00677F04"/>
    <w:rsid w:val="00680A30"/>
    <w:rsid w:val="00681E23"/>
    <w:rsid w:val="006832E2"/>
    <w:rsid w:val="00683CB5"/>
    <w:rsid w:val="006858A2"/>
    <w:rsid w:val="00685A9C"/>
    <w:rsid w:val="006860A5"/>
    <w:rsid w:val="00686BF6"/>
    <w:rsid w:val="00686CD7"/>
    <w:rsid w:val="00690C79"/>
    <w:rsid w:val="00690E2A"/>
    <w:rsid w:val="00690F3D"/>
    <w:rsid w:val="00691468"/>
    <w:rsid w:val="00692204"/>
    <w:rsid w:val="00692D27"/>
    <w:rsid w:val="00693C4F"/>
    <w:rsid w:val="0069507C"/>
    <w:rsid w:val="0069570B"/>
    <w:rsid w:val="006971C1"/>
    <w:rsid w:val="006A0D24"/>
    <w:rsid w:val="006A0E3A"/>
    <w:rsid w:val="006A0EC1"/>
    <w:rsid w:val="006A1F5D"/>
    <w:rsid w:val="006A241D"/>
    <w:rsid w:val="006A4528"/>
    <w:rsid w:val="006A4C46"/>
    <w:rsid w:val="006A518F"/>
    <w:rsid w:val="006A5373"/>
    <w:rsid w:val="006A66A6"/>
    <w:rsid w:val="006A66D9"/>
    <w:rsid w:val="006A6B79"/>
    <w:rsid w:val="006A7250"/>
    <w:rsid w:val="006A7424"/>
    <w:rsid w:val="006B0397"/>
    <w:rsid w:val="006B04C2"/>
    <w:rsid w:val="006B0DE4"/>
    <w:rsid w:val="006B1AF8"/>
    <w:rsid w:val="006B2617"/>
    <w:rsid w:val="006B3121"/>
    <w:rsid w:val="006B34A5"/>
    <w:rsid w:val="006B4A11"/>
    <w:rsid w:val="006B5D76"/>
    <w:rsid w:val="006B5E56"/>
    <w:rsid w:val="006B60B5"/>
    <w:rsid w:val="006B6E30"/>
    <w:rsid w:val="006C030D"/>
    <w:rsid w:val="006C03CF"/>
    <w:rsid w:val="006C0D77"/>
    <w:rsid w:val="006C0D8C"/>
    <w:rsid w:val="006C15CF"/>
    <w:rsid w:val="006C188E"/>
    <w:rsid w:val="006C227C"/>
    <w:rsid w:val="006C29AB"/>
    <w:rsid w:val="006C3379"/>
    <w:rsid w:val="006C37C1"/>
    <w:rsid w:val="006C3C54"/>
    <w:rsid w:val="006C40A4"/>
    <w:rsid w:val="006C474D"/>
    <w:rsid w:val="006C4E0D"/>
    <w:rsid w:val="006C6AE6"/>
    <w:rsid w:val="006C6FC2"/>
    <w:rsid w:val="006C7FD4"/>
    <w:rsid w:val="006D008C"/>
    <w:rsid w:val="006D0CBB"/>
    <w:rsid w:val="006D0D39"/>
    <w:rsid w:val="006D198E"/>
    <w:rsid w:val="006D1DA5"/>
    <w:rsid w:val="006D2520"/>
    <w:rsid w:val="006D2560"/>
    <w:rsid w:val="006D2AA6"/>
    <w:rsid w:val="006D301C"/>
    <w:rsid w:val="006D3678"/>
    <w:rsid w:val="006D3A31"/>
    <w:rsid w:val="006D43D2"/>
    <w:rsid w:val="006D4E72"/>
    <w:rsid w:val="006D5A79"/>
    <w:rsid w:val="006D72C8"/>
    <w:rsid w:val="006E04B4"/>
    <w:rsid w:val="006E0D6B"/>
    <w:rsid w:val="006E1554"/>
    <w:rsid w:val="006E17AF"/>
    <w:rsid w:val="006E1D47"/>
    <w:rsid w:val="006E2DCD"/>
    <w:rsid w:val="006E2E12"/>
    <w:rsid w:val="006E3C32"/>
    <w:rsid w:val="006E454D"/>
    <w:rsid w:val="006E47F9"/>
    <w:rsid w:val="006E5805"/>
    <w:rsid w:val="006E6ADC"/>
    <w:rsid w:val="006E7A27"/>
    <w:rsid w:val="006E7A34"/>
    <w:rsid w:val="006E7D36"/>
    <w:rsid w:val="006F1A56"/>
    <w:rsid w:val="006F20EE"/>
    <w:rsid w:val="006F21E9"/>
    <w:rsid w:val="006F49C0"/>
    <w:rsid w:val="006F4F42"/>
    <w:rsid w:val="006F5207"/>
    <w:rsid w:val="006F71DC"/>
    <w:rsid w:val="006F7C65"/>
    <w:rsid w:val="00700CBD"/>
    <w:rsid w:val="00701273"/>
    <w:rsid w:val="00701664"/>
    <w:rsid w:val="00701AA7"/>
    <w:rsid w:val="00702100"/>
    <w:rsid w:val="00703735"/>
    <w:rsid w:val="00703B27"/>
    <w:rsid w:val="00704689"/>
    <w:rsid w:val="00705680"/>
    <w:rsid w:val="007059D8"/>
    <w:rsid w:val="0070748E"/>
    <w:rsid w:val="00707A94"/>
    <w:rsid w:val="00712F4F"/>
    <w:rsid w:val="00713209"/>
    <w:rsid w:val="00713A0F"/>
    <w:rsid w:val="00713F7D"/>
    <w:rsid w:val="00714204"/>
    <w:rsid w:val="00714646"/>
    <w:rsid w:val="00715E5B"/>
    <w:rsid w:val="00716298"/>
    <w:rsid w:val="007179D6"/>
    <w:rsid w:val="00717E4C"/>
    <w:rsid w:val="0072187F"/>
    <w:rsid w:val="00723E6C"/>
    <w:rsid w:val="007240FB"/>
    <w:rsid w:val="00724D4A"/>
    <w:rsid w:val="00724DD8"/>
    <w:rsid w:val="00725055"/>
    <w:rsid w:val="007250D4"/>
    <w:rsid w:val="00725D70"/>
    <w:rsid w:val="00725FE3"/>
    <w:rsid w:val="007264BD"/>
    <w:rsid w:val="0073127F"/>
    <w:rsid w:val="007314C0"/>
    <w:rsid w:val="00733032"/>
    <w:rsid w:val="007330F2"/>
    <w:rsid w:val="0073399F"/>
    <w:rsid w:val="00736A29"/>
    <w:rsid w:val="00736E8D"/>
    <w:rsid w:val="007370D4"/>
    <w:rsid w:val="00740DDB"/>
    <w:rsid w:val="00743678"/>
    <w:rsid w:val="007454C4"/>
    <w:rsid w:val="00745A00"/>
    <w:rsid w:val="007510AD"/>
    <w:rsid w:val="00751D02"/>
    <w:rsid w:val="007526DA"/>
    <w:rsid w:val="00753029"/>
    <w:rsid w:val="00753467"/>
    <w:rsid w:val="00753A95"/>
    <w:rsid w:val="00754CE3"/>
    <w:rsid w:val="0075538B"/>
    <w:rsid w:val="00755AEE"/>
    <w:rsid w:val="00756782"/>
    <w:rsid w:val="007567F8"/>
    <w:rsid w:val="00756C2F"/>
    <w:rsid w:val="00757B8C"/>
    <w:rsid w:val="00757E34"/>
    <w:rsid w:val="007604C8"/>
    <w:rsid w:val="0076244B"/>
    <w:rsid w:val="00763303"/>
    <w:rsid w:val="007640B8"/>
    <w:rsid w:val="00764360"/>
    <w:rsid w:val="00765B4C"/>
    <w:rsid w:val="0076610E"/>
    <w:rsid w:val="0076640A"/>
    <w:rsid w:val="007669E1"/>
    <w:rsid w:val="00767308"/>
    <w:rsid w:val="00767FD0"/>
    <w:rsid w:val="007700E4"/>
    <w:rsid w:val="007702AA"/>
    <w:rsid w:val="0077213E"/>
    <w:rsid w:val="00772EA4"/>
    <w:rsid w:val="00773418"/>
    <w:rsid w:val="007746AF"/>
    <w:rsid w:val="007759F5"/>
    <w:rsid w:val="00775EF7"/>
    <w:rsid w:val="00776041"/>
    <w:rsid w:val="00776E61"/>
    <w:rsid w:val="00777526"/>
    <w:rsid w:val="0078006C"/>
    <w:rsid w:val="007802F8"/>
    <w:rsid w:val="00781884"/>
    <w:rsid w:val="00784700"/>
    <w:rsid w:val="00784A94"/>
    <w:rsid w:val="00784DFE"/>
    <w:rsid w:val="007851DD"/>
    <w:rsid w:val="00785631"/>
    <w:rsid w:val="00785D4F"/>
    <w:rsid w:val="00785F7F"/>
    <w:rsid w:val="00786211"/>
    <w:rsid w:val="00787371"/>
    <w:rsid w:val="007905BE"/>
    <w:rsid w:val="007916E4"/>
    <w:rsid w:val="00791942"/>
    <w:rsid w:val="00791C31"/>
    <w:rsid w:val="00792399"/>
    <w:rsid w:val="00792764"/>
    <w:rsid w:val="00792D9E"/>
    <w:rsid w:val="007931D7"/>
    <w:rsid w:val="00793FAD"/>
    <w:rsid w:val="00794215"/>
    <w:rsid w:val="00794C1D"/>
    <w:rsid w:val="007959C3"/>
    <w:rsid w:val="00797A27"/>
    <w:rsid w:val="00797AF7"/>
    <w:rsid w:val="00797BC9"/>
    <w:rsid w:val="007A0E3F"/>
    <w:rsid w:val="007A1157"/>
    <w:rsid w:val="007A12E8"/>
    <w:rsid w:val="007A20D5"/>
    <w:rsid w:val="007A2F62"/>
    <w:rsid w:val="007A3A7D"/>
    <w:rsid w:val="007A3CFD"/>
    <w:rsid w:val="007A44FF"/>
    <w:rsid w:val="007A4EF8"/>
    <w:rsid w:val="007A59AB"/>
    <w:rsid w:val="007A607C"/>
    <w:rsid w:val="007A720F"/>
    <w:rsid w:val="007A7538"/>
    <w:rsid w:val="007A7BB8"/>
    <w:rsid w:val="007B0724"/>
    <w:rsid w:val="007B1AE5"/>
    <w:rsid w:val="007B1FB6"/>
    <w:rsid w:val="007B200B"/>
    <w:rsid w:val="007B2988"/>
    <w:rsid w:val="007B3744"/>
    <w:rsid w:val="007B4C7F"/>
    <w:rsid w:val="007B5A40"/>
    <w:rsid w:val="007B6580"/>
    <w:rsid w:val="007B708E"/>
    <w:rsid w:val="007B7A15"/>
    <w:rsid w:val="007B7BCB"/>
    <w:rsid w:val="007B7D3B"/>
    <w:rsid w:val="007B7EB6"/>
    <w:rsid w:val="007C05BA"/>
    <w:rsid w:val="007C195A"/>
    <w:rsid w:val="007C43D4"/>
    <w:rsid w:val="007C4EBC"/>
    <w:rsid w:val="007C4FEF"/>
    <w:rsid w:val="007C5B04"/>
    <w:rsid w:val="007C6B7A"/>
    <w:rsid w:val="007C715E"/>
    <w:rsid w:val="007C7D5B"/>
    <w:rsid w:val="007C7DE6"/>
    <w:rsid w:val="007C7DE8"/>
    <w:rsid w:val="007D1570"/>
    <w:rsid w:val="007D2888"/>
    <w:rsid w:val="007D2E5C"/>
    <w:rsid w:val="007D3867"/>
    <w:rsid w:val="007D3BF3"/>
    <w:rsid w:val="007D4774"/>
    <w:rsid w:val="007D4913"/>
    <w:rsid w:val="007D5075"/>
    <w:rsid w:val="007D556D"/>
    <w:rsid w:val="007D5CBA"/>
    <w:rsid w:val="007D60F0"/>
    <w:rsid w:val="007D765F"/>
    <w:rsid w:val="007E02CB"/>
    <w:rsid w:val="007E28CF"/>
    <w:rsid w:val="007E28F7"/>
    <w:rsid w:val="007E291A"/>
    <w:rsid w:val="007E43F5"/>
    <w:rsid w:val="007E4A49"/>
    <w:rsid w:val="007E4C8C"/>
    <w:rsid w:val="007E4CFF"/>
    <w:rsid w:val="007E54F0"/>
    <w:rsid w:val="007E5962"/>
    <w:rsid w:val="007E7BF0"/>
    <w:rsid w:val="007F2284"/>
    <w:rsid w:val="007F27FD"/>
    <w:rsid w:val="007F4C0D"/>
    <w:rsid w:val="007F61A8"/>
    <w:rsid w:val="007F74C1"/>
    <w:rsid w:val="007F7593"/>
    <w:rsid w:val="007F775E"/>
    <w:rsid w:val="007F77CC"/>
    <w:rsid w:val="007F7A3D"/>
    <w:rsid w:val="00800D54"/>
    <w:rsid w:val="00801132"/>
    <w:rsid w:val="0080176F"/>
    <w:rsid w:val="00802587"/>
    <w:rsid w:val="00802A73"/>
    <w:rsid w:val="00802B5B"/>
    <w:rsid w:val="00802D8C"/>
    <w:rsid w:val="008035B8"/>
    <w:rsid w:val="00803FF8"/>
    <w:rsid w:val="00804FFB"/>
    <w:rsid w:val="00806DBF"/>
    <w:rsid w:val="008102FD"/>
    <w:rsid w:val="00811C60"/>
    <w:rsid w:val="00813E81"/>
    <w:rsid w:val="00815402"/>
    <w:rsid w:val="00816C40"/>
    <w:rsid w:val="00817811"/>
    <w:rsid w:val="00820B4C"/>
    <w:rsid w:val="00820EF1"/>
    <w:rsid w:val="0082140F"/>
    <w:rsid w:val="00821EAE"/>
    <w:rsid w:val="008220DE"/>
    <w:rsid w:val="00822154"/>
    <w:rsid w:val="00823319"/>
    <w:rsid w:val="00824650"/>
    <w:rsid w:val="00824C3B"/>
    <w:rsid w:val="00824E8A"/>
    <w:rsid w:val="008251A4"/>
    <w:rsid w:val="00825B86"/>
    <w:rsid w:val="0082617E"/>
    <w:rsid w:val="008262EC"/>
    <w:rsid w:val="008277B7"/>
    <w:rsid w:val="00827A77"/>
    <w:rsid w:val="00830653"/>
    <w:rsid w:val="00831012"/>
    <w:rsid w:val="008312CA"/>
    <w:rsid w:val="008316D1"/>
    <w:rsid w:val="00831A23"/>
    <w:rsid w:val="00831DDB"/>
    <w:rsid w:val="00832739"/>
    <w:rsid w:val="00833350"/>
    <w:rsid w:val="008333ED"/>
    <w:rsid w:val="00833765"/>
    <w:rsid w:val="00834C49"/>
    <w:rsid w:val="00834DA5"/>
    <w:rsid w:val="00835CC9"/>
    <w:rsid w:val="00836DBD"/>
    <w:rsid w:val="0084076A"/>
    <w:rsid w:val="0084166F"/>
    <w:rsid w:val="00842D3C"/>
    <w:rsid w:val="008435B3"/>
    <w:rsid w:val="00843BC9"/>
    <w:rsid w:val="00844172"/>
    <w:rsid w:val="0084433A"/>
    <w:rsid w:val="00844856"/>
    <w:rsid w:val="008448A9"/>
    <w:rsid w:val="00844A16"/>
    <w:rsid w:val="00844D6F"/>
    <w:rsid w:val="00844F83"/>
    <w:rsid w:val="00845007"/>
    <w:rsid w:val="00845607"/>
    <w:rsid w:val="00846372"/>
    <w:rsid w:val="0084638D"/>
    <w:rsid w:val="00846A74"/>
    <w:rsid w:val="00846EE1"/>
    <w:rsid w:val="00846FBE"/>
    <w:rsid w:val="0085019D"/>
    <w:rsid w:val="00850710"/>
    <w:rsid w:val="008507A2"/>
    <w:rsid w:val="00851066"/>
    <w:rsid w:val="00851202"/>
    <w:rsid w:val="00851882"/>
    <w:rsid w:val="008523CE"/>
    <w:rsid w:val="00852BFA"/>
    <w:rsid w:val="0085360C"/>
    <w:rsid w:val="00853F0A"/>
    <w:rsid w:val="008547F2"/>
    <w:rsid w:val="00854863"/>
    <w:rsid w:val="00854D37"/>
    <w:rsid w:val="00855CD4"/>
    <w:rsid w:val="00855FF7"/>
    <w:rsid w:val="00856224"/>
    <w:rsid w:val="00856C06"/>
    <w:rsid w:val="00860577"/>
    <w:rsid w:val="008610DF"/>
    <w:rsid w:val="008632C2"/>
    <w:rsid w:val="0086459B"/>
    <w:rsid w:val="0086488E"/>
    <w:rsid w:val="00864BF8"/>
    <w:rsid w:val="0086571C"/>
    <w:rsid w:val="00865DB4"/>
    <w:rsid w:val="00866FC9"/>
    <w:rsid w:val="00867213"/>
    <w:rsid w:val="00867D4A"/>
    <w:rsid w:val="00867E7E"/>
    <w:rsid w:val="00870666"/>
    <w:rsid w:val="00872352"/>
    <w:rsid w:val="00872751"/>
    <w:rsid w:val="00872836"/>
    <w:rsid w:val="0087308D"/>
    <w:rsid w:val="00873998"/>
    <w:rsid w:val="00873E3C"/>
    <w:rsid w:val="00874684"/>
    <w:rsid w:val="0087529E"/>
    <w:rsid w:val="0087555D"/>
    <w:rsid w:val="008756DB"/>
    <w:rsid w:val="00876958"/>
    <w:rsid w:val="00876C48"/>
    <w:rsid w:val="00877ACE"/>
    <w:rsid w:val="008801BF"/>
    <w:rsid w:val="00880829"/>
    <w:rsid w:val="00880BBB"/>
    <w:rsid w:val="00881974"/>
    <w:rsid w:val="00882A5A"/>
    <w:rsid w:val="008839DA"/>
    <w:rsid w:val="00885588"/>
    <w:rsid w:val="00886E36"/>
    <w:rsid w:val="00887023"/>
    <w:rsid w:val="008914E1"/>
    <w:rsid w:val="00891F93"/>
    <w:rsid w:val="00893903"/>
    <w:rsid w:val="00894E2C"/>
    <w:rsid w:val="0089507A"/>
    <w:rsid w:val="0089516C"/>
    <w:rsid w:val="008955A6"/>
    <w:rsid w:val="00895C86"/>
    <w:rsid w:val="008A05FD"/>
    <w:rsid w:val="008A0ABD"/>
    <w:rsid w:val="008A2034"/>
    <w:rsid w:val="008A398A"/>
    <w:rsid w:val="008A433B"/>
    <w:rsid w:val="008A4983"/>
    <w:rsid w:val="008A52A8"/>
    <w:rsid w:val="008A5570"/>
    <w:rsid w:val="008A5BCE"/>
    <w:rsid w:val="008A69A7"/>
    <w:rsid w:val="008A6AF3"/>
    <w:rsid w:val="008B016F"/>
    <w:rsid w:val="008B0AD6"/>
    <w:rsid w:val="008B1625"/>
    <w:rsid w:val="008B1CCE"/>
    <w:rsid w:val="008B2121"/>
    <w:rsid w:val="008B24EA"/>
    <w:rsid w:val="008B2FD0"/>
    <w:rsid w:val="008B4AAC"/>
    <w:rsid w:val="008B4AF9"/>
    <w:rsid w:val="008B502E"/>
    <w:rsid w:val="008B5ECC"/>
    <w:rsid w:val="008B5F0D"/>
    <w:rsid w:val="008B6077"/>
    <w:rsid w:val="008B6132"/>
    <w:rsid w:val="008B6358"/>
    <w:rsid w:val="008B7389"/>
    <w:rsid w:val="008B75EB"/>
    <w:rsid w:val="008B767B"/>
    <w:rsid w:val="008B7A42"/>
    <w:rsid w:val="008C0332"/>
    <w:rsid w:val="008C069F"/>
    <w:rsid w:val="008C113F"/>
    <w:rsid w:val="008C2653"/>
    <w:rsid w:val="008C4BDD"/>
    <w:rsid w:val="008C51DA"/>
    <w:rsid w:val="008C5A8C"/>
    <w:rsid w:val="008C5C2F"/>
    <w:rsid w:val="008C7156"/>
    <w:rsid w:val="008C74D9"/>
    <w:rsid w:val="008D0695"/>
    <w:rsid w:val="008D094F"/>
    <w:rsid w:val="008D0AFD"/>
    <w:rsid w:val="008D0E16"/>
    <w:rsid w:val="008D1153"/>
    <w:rsid w:val="008D11E1"/>
    <w:rsid w:val="008D2E60"/>
    <w:rsid w:val="008D3057"/>
    <w:rsid w:val="008D32A3"/>
    <w:rsid w:val="008D3885"/>
    <w:rsid w:val="008D3A80"/>
    <w:rsid w:val="008D441C"/>
    <w:rsid w:val="008D4CE9"/>
    <w:rsid w:val="008D5F90"/>
    <w:rsid w:val="008D690C"/>
    <w:rsid w:val="008D6982"/>
    <w:rsid w:val="008E00CA"/>
    <w:rsid w:val="008E4210"/>
    <w:rsid w:val="008E43F6"/>
    <w:rsid w:val="008E4EB3"/>
    <w:rsid w:val="008E5FF1"/>
    <w:rsid w:val="008E75EA"/>
    <w:rsid w:val="008E7A85"/>
    <w:rsid w:val="008E7CC2"/>
    <w:rsid w:val="008E7CCF"/>
    <w:rsid w:val="008F062C"/>
    <w:rsid w:val="008F0AD0"/>
    <w:rsid w:val="008F16E3"/>
    <w:rsid w:val="008F1B6A"/>
    <w:rsid w:val="008F27AE"/>
    <w:rsid w:val="008F30C6"/>
    <w:rsid w:val="008F4293"/>
    <w:rsid w:val="008F4E34"/>
    <w:rsid w:val="008F4E7B"/>
    <w:rsid w:val="008F5660"/>
    <w:rsid w:val="008F5AF1"/>
    <w:rsid w:val="008F7550"/>
    <w:rsid w:val="008F7615"/>
    <w:rsid w:val="008F7830"/>
    <w:rsid w:val="008F7B6C"/>
    <w:rsid w:val="008F7C93"/>
    <w:rsid w:val="00900488"/>
    <w:rsid w:val="0090368B"/>
    <w:rsid w:val="00903972"/>
    <w:rsid w:val="00904260"/>
    <w:rsid w:val="0090472E"/>
    <w:rsid w:val="00905C9F"/>
    <w:rsid w:val="00905EA3"/>
    <w:rsid w:val="00907688"/>
    <w:rsid w:val="00907CA3"/>
    <w:rsid w:val="00911373"/>
    <w:rsid w:val="009117AB"/>
    <w:rsid w:val="00912563"/>
    <w:rsid w:val="0091348A"/>
    <w:rsid w:val="0091361B"/>
    <w:rsid w:val="00913657"/>
    <w:rsid w:val="00913914"/>
    <w:rsid w:val="00913F6A"/>
    <w:rsid w:val="00914196"/>
    <w:rsid w:val="009155D7"/>
    <w:rsid w:val="0091601E"/>
    <w:rsid w:val="0091680D"/>
    <w:rsid w:val="009169F4"/>
    <w:rsid w:val="009175CB"/>
    <w:rsid w:val="00921075"/>
    <w:rsid w:val="00921C7F"/>
    <w:rsid w:val="00921E4B"/>
    <w:rsid w:val="00922627"/>
    <w:rsid w:val="00922BF3"/>
    <w:rsid w:val="00924B6C"/>
    <w:rsid w:val="00925311"/>
    <w:rsid w:val="009259CE"/>
    <w:rsid w:val="00925F53"/>
    <w:rsid w:val="00925F6C"/>
    <w:rsid w:val="009260AA"/>
    <w:rsid w:val="00926763"/>
    <w:rsid w:val="00926C87"/>
    <w:rsid w:val="00926CB9"/>
    <w:rsid w:val="00926D40"/>
    <w:rsid w:val="00926E1F"/>
    <w:rsid w:val="00927A3B"/>
    <w:rsid w:val="00927B73"/>
    <w:rsid w:val="00927F0D"/>
    <w:rsid w:val="009300BC"/>
    <w:rsid w:val="00930C00"/>
    <w:rsid w:val="00931224"/>
    <w:rsid w:val="00932078"/>
    <w:rsid w:val="009321A3"/>
    <w:rsid w:val="0093299F"/>
    <w:rsid w:val="00933900"/>
    <w:rsid w:val="0093420B"/>
    <w:rsid w:val="00935D3E"/>
    <w:rsid w:val="0094066C"/>
    <w:rsid w:val="009408A0"/>
    <w:rsid w:val="00940D12"/>
    <w:rsid w:val="00941F31"/>
    <w:rsid w:val="0094226F"/>
    <w:rsid w:val="00942C6D"/>
    <w:rsid w:val="00942D3D"/>
    <w:rsid w:val="00943258"/>
    <w:rsid w:val="009433B4"/>
    <w:rsid w:val="00943B14"/>
    <w:rsid w:val="00944330"/>
    <w:rsid w:val="00944E77"/>
    <w:rsid w:val="00945C7D"/>
    <w:rsid w:val="00946817"/>
    <w:rsid w:val="00950D88"/>
    <w:rsid w:val="00951E64"/>
    <w:rsid w:val="009525F8"/>
    <w:rsid w:val="009533B8"/>
    <w:rsid w:val="009533C2"/>
    <w:rsid w:val="00953731"/>
    <w:rsid w:val="00953FD3"/>
    <w:rsid w:val="00954253"/>
    <w:rsid w:val="00954771"/>
    <w:rsid w:val="00954FA4"/>
    <w:rsid w:val="00955956"/>
    <w:rsid w:val="00955F76"/>
    <w:rsid w:val="00955FDB"/>
    <w:rsid w:val="0095629D"/>
    <w:rsid w:val="00957445"/>
    <w:rsid w:val="009601D9"/>
    <w:rsid w:val="00960B80"/>
    <w:rsid w:val="00961288"/>
    <w:rsid w:val="00961C7F"/>
    <w:rsid w:val="009632F9"/>
    <w:rsid w:val="00963D60"/>
    <w:rsid w:val="00964790"/>
    <w:rsid w:val="00964A76"/>
    <w:rsid w:val="00965D6E"/>
    <w:rsid w:val="00966605"/>
    <w:rsid w:val="00966C25"/>
    <w:rsid w:val="00967081"/>
    <w:rsid w:val="00967775"/>
    <w:rsid w:val="009677DC"/>
    <w:rsid w:val="00967E6B"/>
    <w:rsid w:val="0097163A"/>
    <w:rsid w:val="00971C08"/>
    <w:rsid w:val="00972E54"/>
    <w:rsid w:val="009732A3"/>
    <w:rsid w:val="0097463F"/>
    <w:rsid w:val="00975541"/>
    <w:rsid w:val="00975655"/>
    <w:rsid w:val="0097622B"/>
    <w:rsid w:val="00976EC2"/>
    <w:rsid w:val="009774D4"/>
    <w:rsid w:val="0098079B"/>
    <w:rsid w:val="00980CEA"/>
    <w:rsid w:val="00980FEF"/>
    <w:rsid w:val="00981C81"/>
    <w:rsid w:val="00982D01"/>
    <w:rsid w:val="00983357"/>
    <w:rsid w:val="00983F01"/>
    <w:rsid w:val="00986FB8"/>
    <w:rsid w:val="00991C99"/>
    <w:rsid w:val="00991E1B"/>
    <w:rsid w:val="00992145"/>
    <w:rsid w:val="00992785"/>
    <w:rsid w:val="00992988"/>
    <w:rsid w:val="00992B7D"/>
    <w:rsid w:val="00993622"/>
    <w:rsid w:val="0099365B"/>
    <w:rsid w:val="009937F0"/>
    <w:rsid w:val="00993CB5"/>
    <w:rsid w:val="00993EE0"/>
    <w:rsid w:val="0099403E"/>
    <w:rsid w:val="009978A1"/>
    <w:rsid w:val="009A1D67"/>
    <w:rsid w:val="009A282D"/>
    <w:rsid w:val="009A52C9"/>
    <w:rsid w:val="009A5B88"/>
    <w:rsid w:val="009A5BE0"/>
    <w:rsid w:val="009A6B3B"/>
    <w:rsid w:val="009A70F9"/>
    <w:rsid w:val="009A79A4"/>
    <w:rsid w:val="009B106D"/>
    <w:rsid w:val="009B123E"/>
    <w:rsid w:val="009B30D6"/>
    <w:rsid w:val="009B3ABC"/>
    <w:rsid w:val="009B3D4D"/>
    <w:rsid w:val="009B4C56"/>
    <w:rsid w:val="009B530C"/>
    <w:rsid w:val="009B62FB"/>
    <w:rsid w:val="009B6969"/>
    <w:rsid w:val="009B6B64"/>
    <w:rsid w:val="009C16A0"/>
    <w:rsid w:val="009C221C"/>
    <w:rsid w:val="009C2BCD"/>
    <w:rsid w:val="009C308D"/>
    <w:rsid w:val="009C31C2"/>
    <w:rsid w:val="009C38DA"/>
    <w:rsid w:val="009C3B29"/>
    <w:rsid w:val="009C536F"/>
    <w:rsid w:val="009C6132"/>
    <w:rsid w:val="009C7E79"/>
    <w:rsid w:val="009D00A7"/>
    <w:rsid w:val="009D11F8"/>
    <w:rsid w:val="009D1E8F"/>
    <w:rsid w:val="009D284D"/>
    <w:rsid w:val="009D2988"/>
    <w:rsid w:val="009D3288"/>
    <w:rsid w:val="009D3960"/>
    <w:rsid w:val="009D3CA5"/>
    <w:rsid w:val="009D3E1B"/>
    <w:rsid w:val="009D449C"/>
    <w:rsid w:val="009D65CD"/>
    <w:rsid w:val="009D701B"/>
    <w:rsid w:val="009D747D"/>
    <w:rsid w:val="009D77C5"/>
    <w:rsid w:val="009D77F7"/>
    <w:rsid w:val="009D7D0D"/>
    <w:rsid w:val="009E0859"/>
    <w:rsid w:val="009E0875"/>
    <w:rsid w:val="009E1EB4"/>
    <w:rsid w:val="009E210F"/>
    <w:rsid w:val="009E32AF"/>
    <w:rsid w:val="009E6655"/>
    <w:rsid w:val="009E6F63"/>
    <w:rsid w:val="009F02BF"/>
    <w:rsid w:val="009F1346"/>
    <w:rsid w:val="009F20D3"/>
    <w:rsid w:val="009F2CF8"/>
    <w:rsid w:val="009F3315"/>
    <w:rsid w:val="009F3711"/>
    <w:rsid w:val="009F48C3"/>
    <w:rsid w:val="009F7565"/>
    <w:rsid w:val="009F78B8"/>
    <w:rsid w:val="00A0027C"/>
    <w:rsid w:val="00A02D1D"/>
    <w:rsid w:val="00A034C0"/>
    <w:rsid w:val="00A03652"/>
    <w:rsid w:val="00A038A6"/>
    <w:rsid w:val="00A03BAE"/>
    <w:rsid w:val="00A03D90"/>
    <w:rsid w:val="00A04FC1"/>
    <w:rsid w:val="00A050E8"/>
    <w:rsid w:val="00A05219"/>
    <w:rsid w:val="00A056A1"/>
    <w:rsid w:val="00A076FC"/>
    <w:rsid w:val="00A10FCB"/>
    <w:rsid w:val="00A11352"/>
    <w:rsid w:val="00A115F8"/>
    <w:rsid w:val="00A1264A"/>
    <w:rsid w:val="00A136B5"/>
    <w:rsid w:val="00A13931"/>
    <w:rsid w:val="00A14B84"/>
    <w:rsid w:val="00A14E5A"/>
    <w:rsid w:val="00A152C5"/>
    <w:rsid w:val="00A15322"/>
    <w:rsid w:val="00A15F36"/>
    <w:rsid w:val="00A208EC"/>
    <w:rsid w:val="00A21381"/>
    <w:rsid w:val="00A23A6C"/>
    <w:rsid w:val="00A23AC1"/>
    <w:rsid w:val="00A2431F"/>
    <w:rsid w:val="00A25DE8"/>
    <w:rsid w:val="00A26148"/>
    <w:rsid w:val="00A265A6"/>
    <w:rsid w:val="00A2710B"/>
    <w:rsid w:val="00A30875"/>
    <w:rsid w:val="00A3161A"/>
    <w:rsid w:val="00A31B51"/>
    <w:rsid w:val="00A31DE2"/>
    <w:rsid w:val="00A31F5A"/>
    <w:rsid w:val="00A32A15"/>
    <w:rsid w:val="00A34D62"/>
    <w:rsid w:val="00A35EDB"/>
    <w:rsid w:val="00A36448"/>
    <w:rsid w:val="00A36B8F"/>
    <w:rsid w:val="00A3766C"/>
    <w:rsid w:val="00A377C3"/>
    <w:rsid w:val="00A37CE9"/>
    <w:rsid w:val="00A37E52"/>
    <w:rsid w:val="00A40828"/>
    <w:rsid w:val="00A40BDE"/>
    <w:rsid w:val="00A40DD1"/>
    <w:rsid w:val="00A418E5"/>
    <w:rsid w:val="00A421B1"/>
    <w:rsid w:val="00A4222A"/>
    <w:rsid w:val="00A4315D"/>
    <w:rsid w:val="00A431D9"/>
    <w:rsid w:val="00A43510"/>
    <w:rsid w:val="00A43ABA"/>
    <w:rsid w:val="00A457A3"/>
    <w:rsid w:val="00A45E7A"/>
    <w:rsid w:val="00A46C5F"/>
    <w:rsid w:val="00A471A0"/>
    <w:rsid w:val="00A47202"/>
    <w:rsid w:val="00A473B3"/>
    <w:rsid w:val="00A51365"/>
    <w:rsid w:val="00A52596"/>
    <w:rsid w:val="00A52A0B"/>
    <w:rsid w:val="00A54382"/>
    <w:rsid w:val="00A54487"/>
    <w:rsid w:val="00A54CEF"/>
    <w:rsid w:val="00A55299"/>
    <w:rsid w:val="00A557CF"/>
    <w:rsid w:val="00A5686B"/>
    <w:rsid w:val="00A57D1E"/>
    <w:rsid w:val="00A60D86"/>
    <w:rsid w:val="00A62E8E"/>
    <w:rsid w:val="00A62F1F"/>
    <w:rsid w:val="00A63846"/>
    <w:rsid w:val="00A63AF4"/>
    <w:rsid w:val="00A63BF2"/>
    <w:rsid w:val="00A63CF8"/>
    <w:rsid w:val="00A643C6"/>
    <w:rsid w:val="00A64AAF"/>
    <w:rsid w:val="00A67970"/>
    <w:rsid w:val="00A707CE"/>
    <w:rsid w:val="00A715C3"/>
    <w:rsid w:val="00A7191D"/>
    <w:rsid w:val="00A7369A"/>
    <w:rsid w:val="00A74400"/>
    <w:rsid w:val="00A75803"/>
    <w:rsid w:val="00A767BD"/>
    <w:rsid w:val="00A76BB9"/>
    <w:rsid w:val="00A77103"/>
    <w:rsid w:val="00A777A5"/>
    <w:rsid w:val="00A81038"/>
    <w:rsid w:val="00A818D1"/>
    <w:rsid w:val="00A820AF"/>
    <w:rsid w:val="00A82288"/>
    <w:rsid w:val="00A82A7A"/>
    <w:rsid w:val="00A82E4D"/>
    <w:rsid w:val="00A8441B"/>
    <w:rsid w:val="00A8448E"/>
    <w:rsid w:val="00A85B1E"/>
    <w:rsid w:val="00A861FB"/>
    <w:rsid w:val="00A866C6"/>
    <w:rsid w:val="00A90444"/>
    <w:rsid w:val="00A90821"/>
    <w:rsid w:val="00A90CE8"/>
    <w:rsid w:val="00A91576"/>
    <w:rsid w:val="00A91D39"/>
    <w:rsid w:val="00A93ADE"/>
    <w:rsid w:val="00A93EE7"/>
    <w:rsid w:val="00A948A1"/>
    <w:rsid w:val="00A94C16"/>
    <w:rsid w:val="00A960FC"/>
    <w:rsid w:val="00A969AB"/>
    <w:rsid w:val="00A96BF0"/>
    <w:rsid w:val="00A97D68"/>
    <w:rsid w:val="00AA0551"/>
    <w:rsid w:val="00AA114D"/>
    <w:rsid w:val="00AA11B3"/>
    <w:rsid w:val="00AA172C"/>
    <w:rsid w:val="00AA1ED1"/>
    <w:rsid w:val="00AA2FA5"/>
    <w:rsid w:val="00AA49D6"/>
    <w:rsid w:val="00AA5CF9"/>
    <w:rsid w:val="00AA6752"/>
    <w:rsid w:val="00AA783E"/>
    <w:rsid w:val="00AA7F83"/>
    <w:rsid w:val="00AB0D57"/>
    <w:rsid w:val="00AB2309"/>
    <w:rsid w:val="00AB2366"/>
    <w:rsid w:val="00AB2B9B"/>
    <w:rsid w:val="00AB382B"/>
    <w:rsid w:val="00AB40B8"/>
    <w:rsid w:val="00AB45BF"/>
    <w:rsid w:val="00AB57B6"/>
    <w:rsid w:val="00AB5BE5"/>
    <w:rsid w:val="00AB7DD7"/>
    <w:rsid w:val="00AC013D"/>
    <w:rsid w:val="00AC06AF"/>
    <w:rsid w:val="00AC0BCA"/>
    <w:rsid w:val="00AC2212"/>
    <w:rsid w:val="00AC28CF"/>
    <w:rsid w:val="00AC293D"/>
    <w:rsid w:val="00AC5D46"/>
    <w:rsid w:val="00AC6D9B"/>
    <w:rsid w:val="00AC7152"/>
    <w:rsid w:val="00AC79FB"/>
    <w:rsid w:val="00AD035A"/>
    <w:rsid w:val="00AD1639"/>
    <w:rsid w:val="00AD195C"/>
    <w:rsid w:val="00AD2771"/>
    <w:rsid w:val="00AD3841"/>
    <w:rsid w:val="00AD45BE"/>
    <w:rsid w:val="00AD4E4A"/>
    <w:rsid w:val="00AD618D"/>
    <w:rsid w:val="00AD72CF"/>
    <w:rsid w:val="00AD7721"/>
    <w:rsid w:val="00AE0858"/>
    <w:rsid w:val="00AE0936"/>
    <w:rsid w:val="00AE1B4D"/>
    <w:rsid w:val="00AE1CAA"/>
    <w:rsid w:val="00AE1F5A"/>
    <w:rsid w:val="00AE2585"/>
    <w:rsid w:val="00AE27D3"/>
    <w:rsid w:val="00AE32FC"/>
    <w:rsid w:val="00AE3640"/>
    <w:rsid w:val="00AE57D8"/>
    <w:rsid w:val="00AE5E73"/>
    <w:rsid w:val="00AE6DF3"/>
    <w:rsid w:val="00AE6F84"/>
    <w:rsid w:val="00AF0A65"/>
    <w:rsid w:val="00AF1725"/>
    <w:rsid w:val="00AF230C"/>
    <w:rsid w:val="00AF509D"/>
    <w:rsid w:val="00AF53A2"/>
    <w:rsid w:val="00AF53EF"/>
    <w:rsid w:val="00AF584C"/>
    <w:rsid w:val="00AF61D6"/>
    <w:rsid w:val="00AF6DEB"/>
    <w:rsid w:val="00B00BC7"/>
    <w:rsid w:val="00B01382"/>
    <w:rsid w:val="00B02822"/>
    <w:rsid w:val="00B0390F"/>
    <w:rsid w:val="00B03B1F"/>
    <w:rsid w:val="00B03B43"/>
    <w:rsid w:val="00B03EF7"/>
    <w:rsid w:val="00B05525"/>
    <w:rsid w:val="00B06CC9"/>
    <w:rsid w:val="00B07296"/>
    <w:rsid w:val="00B075D6"/>
    <w:rsid w:val="00B108DB"/>
    <w:rsid w:val="00B1183E"/>
    <w:rsid w:val="00B12C37"/>
    <w:rsid w:val="00B137EB"/>
    <w:rsid w:val="00B147C4"/>
    <w:rsid w:val="00B14B65"/>
    <w:rsid w:val="00B17DD9"/>
    <w:rsid w:val="00B20920"/>
    <w:rsid w:val="00B215A5"/>
    <w:rsid w:val="00B22551"/>
    <w:rsid w:val="00B227DC"/>
    <w:rsid w:val="00B23CE1"/>
    <w:rsid w:val="00B23D20"/>
    <w:rsid w:val="00B24B66"/>
    <w:rsid w:val="00B24DC5"/>
    <w:rsid w:val="00B263C9"/>
    <w:rsid w:val="00B30461"/>
    <w:rsid w:val="00B31A4A"/>
    <w:rsid w:val="00B3243D"/>
    <w:rsid w:val="00B327B5"/>
    <w:rsid w:val="00B3477C"/>
    <w:rsid w:val="00B354B9"/>
    <w:rsid w:val="00B35774"/>
    <w:rsid w:val="00B35B06"/>
    <w:rsid w:val="00B35FB6"/>
    <w:rsid w:val="00B36FC0"/>
    <w:rsid w:val="00B378D6"/>
    <w:rsid w:val="00B40A54"/>
    <w:rsid w:val="00B40BB4"/>
    <w:rsid w:val="00B4122A"/>
    <w:rsid w:val="00B4189D"/>
    <w:rsid w:val="00B419A9"/>
    <w:rsid w:val="00B4281E"/>
    <w:rsid w:val="00B436C1"/>
    <w:rsid w:val="00B44B45"/>
    <w:rsid w:val="00B463D8"/>
    <w:rsid w:val="00B4666E"/>
    <w:rsid w:val="00B46793"/>
    <w:rsid w:val="00B475A9"/>
    <w:rsid w:val="00B47891"/>
    <w:rsid w:val="00B50012"/>
    <w:rsid w:val="00B50AFC"/>
    <w:rsid w:val="00B50B3A"/>
    <w:rsid w:val="00B5176E"/>
    <w:rsid w:val="00B51CF0"/>
    <w:rsid w:val="00B51D56"/>
    <w:rsid w:val="00B5332D"/>
    <w:rsid w:val="00B547E9"/>
    <w:rsid w:val="00B55F48"/>
    <w:rsid w:val="00B55FA5"/>
    <w:rsid w:val="00B560AE"/>
    <w:rsid w:val="00B57586"/>
    <w:rsid w:val="00B575F3"/>
    <w:rsid w:val="00B57B88"/>
    <w:rsid w:val="00B6109B"/>
    <w:rsid w:val="00B613A5"/>
    <w:rsid w:val="00B61571"/>
    <w:rsid w:val="00B6189F"/>
    <w:rsid w:val="00B61BE1"/>
    <w:rsid w:val="00B61C4E"/>
    <w:rsid w:val="00B6342A"/>
    <w:rsid w:val="00B635A0"/>
    <w:rsid w:val="00B635FB"/>
    <w:rsid w:val="00B6436B"/>
    <w:rsid w:val="00B64A0A"/>
    <w:rsid w:val="00B65208"/>
    <w:rsid w:val="00B670C9"/>
    <w:rsid w:val="00B67C57"/>
    <w:rsid w:val="00B705AC"/>
    <w:rsid w:val="00B719B2"/>
    <w:rsid w:val="00B71D9B"/>
    <w:rsid w:val="00B721FD"/>
    <w:rsid w:val="00B72C1C"/>
    <w:rsid w:val="00B74459"/>
    <w:rsid w:val="00B74513"/>
    <w:rsid w:val="00B75192"/>
    <w:rsid w:val="00B75777"/>
    <w:rsid w:val="00B759F2"/>
    <w:rsid w:val="00B761E2"/>
    <w:rsid w:val="00B76A2A"/>
    <w:rsid w:val="00B7710D"/>
    <w:rsid w:val="00B772F8"/>
    <w:rsid w:val="00B773AE"/>
    <w:rsid w:val="00B810A8"/>
    <w:rsid w:val="00B811D4"/>
    <w:rsid w:val="00B8137D"/>
    <w:rsid w:val="00B82509"/>
    <w:rsid w:val="00B82C35"/>
    <w:rsid w:val="00B8313B"/>
    <w:rsid w:val="00B83594"/>
    <w:rsid w:val="00B838BA"/>
    <w:rsid w:val="00B8449A"/>
    <w:rsid w:val="00B850D2"/>
    <w:rsid w:val="00B85245"/>
    <w:rsid w:val="00B87265"/>
    <w:rsid w:val="00B8769E"/>
    <w:rsid w:val="00B87D0E"/>
    <w:rsid w:val="00B920DA"/>
    <w:rsid w:val="00B9233D"/>
    <w:rsid w:val="00B9270B"/>
    <w:rsid w:val="00B92D3D"/>
    <w:rsid w:val="00B93C7F"/>
    <w:rsid w:val="00B93FD7"/>
    <w:rsid w:val="00B944DA"/>
    <w:rsid w:val="00B95E14"/>
    <w:rsid w:val="00B967E8"/>
    <w:rsid w:val="00B96960"/>
    <w:rsid w:val="00BA0429"/>
    <w:rsid w:val="00BA08F5"/>
    <w:rsid w:val="00BA1602"/>
    <w:rsid w:val="00BA2007"/>
    <w:rsid w:val="00BA4446"/>
    <w:rsid w:val="00BA4654"/>
    <w:rsid w:val="00BA47B3"/>
    <w:rsid w:val="00BA4D7A"/>
    <w:rsid w:val="00BA7FCC"/>
    <w:rsid w:val="00BB07E9"/>
    <w:rsid w:val="00BB11A9"/>
    <w:rsid w:val="00BB195E"/>
    <w:rsid w:val="00BB27A2"/>
    <w:rsid w:val="00BB320C"/>
    <w:rsid w:val="00BB4B0A"/>
    <w:rsid w:val="00BB60A6"/>
    <w:rsid w:val="00BB653A"/>
    <w:rsid w:val="00BB6E73"/>
    <w:rsid w:val="00BB725A"/>
    <w:rsid w:val="00BB78D9"/>
    <w:rsid w:val="00BB7E08"/>
    <w:rsid w:val="00BB7E35"/>
    <w:rsid w:val="00BC005D"/>
    <w:rsid w:val="00BC02A0"/>
    <w:rsid w:val="00BC0719"/>
    <w:rsid w:val="00BC1740"/>
    <w:rsid w:val="00BC2A88"/>
    <w:rsid w:val="00BC31B0"/>
    <w:rsid w:val="00BC4603"/>
    <w:rsid w:val="00BC5C5C"/>
    <w:rsid w:val="00BC7911"/>
    <w:rsid w:val="00BD03AC"/>
    <w:rsid w:val="00BD0CD3"/>
    <w:rsid w:val="00BD1D98"/>
    <w:rsid w:val="00BD1DE0"/>
    <w:rsid w:val="00BD21DA"/>
    <w:rsid w:val="00BD362B"/>
    <w:rsid w:val="00BD3646"/>
    <w:rsid w:val="00BD4032"/>
    <w:rsid w:val="00BD471E"/>
    <w:rsid w:val="00BD494E"/>
    <w:rsid w:val="00BD50E0"/>
    <w:rsid w:val="00BD57C3"/>
    <w:rsid w:val="00BD589F"/>
    <w:rsid w:val="00BD7D75"/>
    <w:rsid w:val="00BE0353"/>
    <w:rsid w:val="00BE05A4"/>
    <w:rsid w:val="00BE12D5"/>
    <w:rsid w:val="00BE15D2"/>
    <w:rsid w:val="00BE207B"/>
    <w:rsid w:val="00BE3931"/>
    <w:rsid w:val="00BE4D1B"/>
    <w:rsid w:val="00BE4D72"/>
    <w:rsid w:val="00BE6886"/>
    <w:rsid w:val="00BE6E08"/>
    <w:rsid w:val="00BF0391"/>
    <w:rsid w:val="00BF042E"/>
    <w:rsid w:val="00BF0C48"/>
    <w:rsid w:val="00BF1099"/>
    <w:rsid w:val="00BF10A4"/>
    <w:rsid w:val="00BF3267"/>
    <w:rsid w:val="00BF3BB2"/>
    <w:rsid w:val="00BF3EE2"/>
    <w:rsid w:val="00BF3F96"/>
    <w:rsid w:val="00BF4DF1"/>
    <w:rsid w:val="00BF4E94"/>
    <w:rsid w:val="00BF6DAB"/>
    <w:rsid w:val="00BF6E73"/>
    <w:rsid w:val="00BF7206"/>
    <w:rsid w:val="00BF7640"/>
    <w:rsid w:val="00BF7E01"/>
    <w:rsid w:val="00C0016B"/>
    <w:rsid w:val="00C00FE5"/>
    <w:rsid w:val="00C02349"/>
    <w:rsid w:val="00C036C1"/>
    <w:rsid w:val="00C04D72"/>
    <w:rsid w:val="00C04D83"/>
    <w:rsid w:val="00C062DF"/>
    <w:rsid w:val="00C068AC"/>
    <w:rsid w:val="00C06D19"/>
    <w:rsid w:val="00C104E4"/>
    <w:rsid w:val="00C10B89"/>
    <w:rsid w:val="00C10D01"/>
    <w:rsid w:val="00C10D96"/>
    <w:rsid w:val="00C11D4D"/>
    <w:rsid w:val="00C12A72"/>
    <w:rsid w:val="00C12FAD"/>
    <w:rsid w:val="00C1357F"/>
    <w:rsid w:val="00C148DD"/>
    <w:rsid w:val="00C14D62"/>
    <w:rsid w:val="00C16209"/>
    <w:rsid w:val="00C20050"/>
    <w:rsid w:val="00C204DC"/>
    <w:rsid w:val="00C207E3"/>
    <w:rsid w:val="00C21174"/>
    <w:rsid w:val="00C2136F"/>
    <w:rsid w:val="00C21944"/>
    <w:rsid w:val="00C22119"/>
    <w:rsid w:val="00C231D7"/>
    <w:rsid w:val="00C238DD"/>
    <w:rsid w:val="00C23C26"/>
    <w:rsid w:val="00C24E92"/>
    <w:rsid w:val="00C254C6"/>
    <w:rsid w:val="00C258DC"/>
    <w:rsid w:val="00C261A7"/>
    <w:rsid w:val="00C26461"/>
    <w:rsid w:val="00C2714A"/>
    <w:rsid w:val="00C27AF4"/>
    <w:rsid w:val="00C306C2"/>
    <w:rsid w:val="00C30F7C"/>
    <w:rsid w:val="00C31548"/>
    <w:rsid w:val="00C319FE"/>
    <w:rsid w:val="00C32414"/>
    <w:rsid w:val="00C330A2"/>
    <w:rsid w:val="00C33820"/>
    <w:rsid w:val="00C33B6F"/>
    <w:rsid w:val="00C3439F"/>
    <w:rsid w:val="00C3483C"/>
    <w:rsid w:val="00C34A44"/>
    <w:rsid w:val="00C34ABD"/>
    <w:rsid w:val="00C3605F"/>
    <w:rsid w:val="00C37BBB"/>
    <w:rsid w:val="00C401AA"/>
    <w:rsid w:val="00C417CB"/>
    <w:rsid w:val="00C4233B"/>
    <w:rsid w:val="00C425C7"/>
    <w:rsid w:val="00C433CD"/>
    <w:rsid w:val="00C439C4"/>
    <w:rsid w:val="00C43A24"/>
    <w:rsid w:val="00C448EA"/>
    <w:rsid w:val="00C460C4"/>
    <w:rsid w:val="00C47300"/>
    <w:rsid w:val="00C47E4C"/>
    <w:rsid w:val="00C50690"/>
    <w:rsid w:val="00C50CED"/>
    <w:rsid w:val="00C50D36"/>
    <w:rsid w:val="00C51350"/>
    <w:rsid w:val="00C5208B"/>
    <w:rsid w:val="00C52A18"/>
    <w:rsid w:val="00C52BE7"/>
    <w:rsid w:val="00C5479D"/>
    <w:rsid w:val="00C548F1"/>
    <w:rsid w:val="00C55D4E"/>
    <w:rsid w:val="00C5609A"/>
    <w:rsid w:val="00C56651"/>
    <w:rsid w:val="00C57334"/>
    <w:rsid w:val="00C5735D"/>
    <w:rsid w:val="00C5775F"/>
    <w:rsid w:val="00C57809"/>
    <w:rsid w:val="00C6050E"/>
    <w:rsid w:val="00C60624"/>
    <w:rsid w:val="00C60822"/>
    <w:rsid w:val="00C6107A"/>
    <w:rsid w:val="00C61100"/>
    <w:rsid w:val="00C617CE"/>
    <w:rsid w:val="00C61F83"/>
    <w:rsid w:val="00C63281"/>
    <w:rsid w:val="00C64953"/>
    <w:rsid w:val="00C65E69"/>
    <w:rsid w:val="00C66976"/>
    <w:rsid w:val="00C67287"/>
    <w:rsid w:val="00C703BE"/>
    <w:rsid w:val="00C70FCB"/>
    <w:rsid w:val="00C72003"/>
    <w:rsid w:val="00C745E3"/>
    <w:rsid w:val="00C74C1E"/>
    <w:rsid w:val="00C7511F"/>
    <w:rsid w:val="00C752F1"/>
    <w:rsid w:val="00C754BA"/>
    <w:rsid w:val="00C76478"/>
    <w:rsid w:val="00C77213"/>
    <w:rsid w:val="00C8165A"/>
    <w:rsid w:val="00C83E92"/>
    <w:rsid w:val="00C83FA5"/>
    <w:rsid w:val="00C84231"/>
    <w:rsid w:val="00C84CAC"/>
    <w:rsid w:val="00C86280"/>
    <w:rsid w:val="00C86A94"/>
    <w:rsid w:val="00C87B26"/>
    <w:rsid w:val="00C90A14"/>
    <w:rsid w:val="00C90E71"/>
    <w:rsid w:val="00C936DA"/>
    <w:rsid w:val="00C93BF5"/>
    <w:rsid w:val="00C94DBE"/>
    <w:rsid w:val="00C94EEB"/>
    <w:rsid w:val="00C95C9B"/>
    <w:rsid w:val="00C9710A"/>
    <w:rsid w:val="00C97C83"/>
    <w:rsid w:val="00CA0C75"/>
    <w:rsid w:val="00CA0DC0"/>
    <w:rsid w:val="00CA173F"/>
    <w:rsid w:val="00CA20EC"/>
    <w:rsid w:val="00CA223C"/>
    <w:rsid w:val="00CA26AA"/>
    <w:rsid w:val="00CA402E"/>
    <w:rsid w:val="00CA442B"/>
    <w:rsid w:val="00CA48A1"/>
    <w:rsid w:val="00CA4EC0"/>
    <w:rsid w:val="00CA511D"/>
    <w:rsid w:val="00CA57AD"/>
    <w:rsid w:val="00CA5E14"/>
    <w:rsid w:val="00CA5E47"/>
    <w:rsid w:val="00CA62C7"/>
    <w:rsid w:val="00CA75B6"/>
    <w:rsid w:val="00CB0B2E"/>
    <w:rsid w:val="00CB1379"/>
    <w:rsid w:val="00CB14B7"/>
    <w:rsid w:val="00CB39AD"/>
    <w:rsid w:val="00CB3EFF"/>
    <w:rsid w:val="00CB4B31"/>
    <w:rsid w:val="00CB5071"/>
    <w:rsid w:val="00CB56AC"/>
    <w:rsid w:val="00CB59F6"/>
    <w:rsid w:val="00CB70F5"/>
    <w:rsid w:val="00CB7282"/>
    <w:rsid w:val="00CB7C59"/>
    <w:rsid w:val="00CC0171"/>
    <w:rsid w:val="00CC086C"/>
    <w:rsid w:val="00CC304F"/>
    <w:rsid w:val="00CC318C"/>
    <w:rsid w:val="00CC3A9A"/>
    <w:rsid w:val="00CC3F22"/>
    <w:rsid w:val="00CC45C1"/>
    <w:rsid w:val="00CC467B"/>
    <w:rsid w:val="00CC47EC"/>
    <w:rsid w:val="00CC4C1D"/>
    <w:rsid w:val="00CC55AB"/>
    <w:rsid w:val="00CC598D"/>
    <w:rsid w:val="00CC608F"/>
    <w:rsid w:val="00CD013D"/>
    <w:rsid w:val="00CD0441"/>
    <w:rsid w:val="00CD0DF3"/>
    <w:rsid w:val="00CD1864"/>
    <w:rsid w:val="00CD28E7"/>
    <w:rsid w:val="00CD2E5C"/>
    <w:rsid w:val="00CD2FB1"/>
    <w:rsid w:val="00CD3C03"/>
    <w:rsid w:val="00CD4547"/>
    <w:rsid w:val="00CD4AB7"/>
    <w:rsid w:val="00CD4BED"/>
    <w:rsid w:val="00CD65D8"/>
    <w:rsid w:val="00CD76B6"/>
    <w:rsid w:val="00CD7CB6"/>
    <w:rsid w:val="00CE15C8"/>
    <w:rsid w:val="00CE2730"/>
    <w:rsid w:val="00CE3096"/>
    <w:rsid w:val="00CE32DE"/>
    <w:rsid w:val="00CE37C8"/>
    <w:rsid w:val="00CE3AB1"/>
    <w:rsid w:val="00CE42D1"/>
    <w:rsid w:val="00CE44B7"/>
    <w:rsid w:val="00CE469E"/>
    <w:rsid w:val="00CE4D05"/>
    <w:rsid w:val="00CE517D"/>
    <w:rsid w:val="00CE5A83"/>
    <w:rsid w:val="00CE6277"/>
    <w:rsid w:val="00CE701D"/>
    <w:rsid w:val="00CF0514"/>
    <w:rsid w:val="00CF0719"/>
    <w:rsid w:val="00CF0C0C"/>
    <w:rsid w:val="00CF0DF4"/>
    <w:rsid w:val="00CF11B7"/>
    <w:rsid w:val="00CF2CA8"/>
    <w:rsid w:val="00CF3E78"/>
    <w:rsid w:val="00CF41FB"/>
    <w:rsid w:val="00CF4978"/>
    <w:rsid w:val="00CF6629"/>
    <w:rsid w:val="00CF6C20"/>
    <w:rsid w:val="00CF7C45"/>
    <w:rsid w:val="00D0009D"/>
    <w:rsid w:val="00D00326"/>
    <w:rsid w:val="00D010BC"/>
    <w:rsid w:val="00D01102"/>
    <w:rsid w:val="00D01662"/>
    <w:rsid w:val="00D01E54"/>
    <w:rsid w:val="00D03196"/>
    <w:rsid w:val="00D04A6E"/>
    <w:rsid w:val="00D04B40"/>
    <w:rsid w:val="00D051F2"/>
    <w:rsid w:val="00D05FA6"/>
    <w:rsid w:val="00D072AC"/>
    <w:rsid w:val="00D07AE3"/>
    <w:rsid w:val="00D07CE8"/>
    <w:rsid w:val="00D10B18"/>
    <w:rsid w:val="00D12AFB"/>
    <w:rsid w:val="00D12E68"/>
    <w:rsid w:val="00D14842"/>
    <w:rsid w:val="00D14E99"/>
    <w:rsid w:val="00D15BC7"/>
    <w:rsid w:val="00D15F19"/>
    <w:rsid w:val="00D21710"/>
    <w:rsid w:val="00D21916"/>
    <w:rsid w:val="00D223EE"/>
    <w:rsid w:val="00D22BEF"/>
    <w:rsid w:val="00D23978"/>
    <w:rsid w:val="00D2460E"/>
    <w:rsid w:val="00D2468E"/>
    <w:rsid w:val="00D24E44"/>
    <w:rsid w:val="00D257D4"/>
    <w:rsid w:val="00D25B4B"/>
    <w:rsid w:val="00D25D51"/>
    <w:rsid w:val="00D306B4"/>
    <w:rsid w:val="00D31702"/>
    <w:rsid w:val="00D3190B"/>
    <w:rsid w:val="00D32EA1"/>
    <w:rsid w:val="00D333FD"/>
    <w:rsid w:val="00D401E0"/>
    <w:rsid w:val="00D40575"/>
    <w:rsid w:val="00D40B3A"/>
    <w:rsid w:val="00D424F1"/>
    <w:rsid w:val="00D432B2"/>
    <w:rsid w:val="00D44361"/>
    <w:rsid w:val="00D443BA"/>
    <w:rsid w:val="00D44C82"/>
    <w:rsid w:val="00D466AF"/>
    <w:rsid w:val="00D46823"/>
    <w:rsid w:val="00D46EF7"/>
    <w:rsid w:val="00D5027A"/>
    <w:rsid w:val="00D5031C"/>
    <w:rsid w:val="00D50F3E"/>
    <w:rsid w:val="00D51986"/>
    <w:rsid w:val="00D51D84"/>
    <w:rsid w:val="00D528C9"/>
    <w:rsid w:val="00D5317B"/>
    <w:rsid w:val="00D5449F"/>
    <w:rsid w:val="00D55309"/>
    <w:rsid w:val="00D5715A"/>
    <w:rsid w:val="00D600A4"/>
    <w:rsid w:val="00D61A50"/>
    <w:rsid w:val="00D61F91"/>
    <w:rsid w:val="00D62ECD"/>
    <w:rsid w:val="00D63D72"/>
    <w:rsid w:val="00D661C0"/>
    <w:rsid w:val="00D6629E"/>
    <w:rsid w:val="00D668AF"/>
    <w:rsid w:val="00D66935"/>
    <w:rsid w:val="00D66B0E"/>
    <w:rsid w:val="00D67877"/>
    <w:rsid w:val="00D71778"/>
    <w:rsid w:val="00D71B19"/>
    <w:rsid w:val="00D73E75"/>
    <w:rsid w:val="00D73E8B"/>
    <w:rsid w:val="00D73EEF"/>
    <w:rsid w:val="00D74535"/>
    <w:rsid w:val="00D7650D"/>
    <w:rsid w:val="00D7730A"/>
    <w:rsid w:val="00D8071C"/>
    <w:rsid w:val="00D80DF1"/>
    <w:rsid w:val="00D80F78"/>
    <w:rsid w:val="00D81029"/>
    <w:rsid w:val="00D813B1"/>
    <w:rsid w:val="00D8171A"/>
    <w:rsid w:val="00D81823"/>
    <w:rsid w:val="00D820D7"/>
    <w:rsid w:val="00D823D2"/>
    <w:rsid w:val="00D82DD2"/>
    <w:rsid w:val="00D83224"/>
    <w:rsid w:val="00D83BF5"/>
    <w:rsid w:val="00D844F2"/>
    <w:rsid w:val="00D84EA8"/>
    <w:rsid w:val="00D85CD9"/>
    <w:rsid w:val="00D861E0"/>
    <w:rsid w:val="00D865DD"/>
    <w:rsid w:val="00D90392"/>
    <w:rsid w:val="00D90B50"/>
    <w:rsid w:val="00D92D44"/>
    <w:rsid w:val="00D94062"/>
    <w:rsid w:val="00D945BF"/>
    <w:rsid w:val="00D94DA9"/>
    <w:rsid w:val="00D9562D"/>
    <w:rsid w:val="00D95DBF"/>
    <w:rsid w:val="00D9781C"/>
    <w:rsid w:val="00D97846"/>
    <w:rsid w:val="00D9786D"/>
    <w:rsid w:val="00DA00B2"/>
    <w:rsid w:val="00DA03DE"/>
    <w:rsid w:val="00DA1640"/>
    <w:rsid w:val="00DA29EE"/>
    <w:rsid w:val="00DA2AF0"/>
    <w:rsid w:val="00DA2B5D"/>
    <w:rsid w:val="00DA3DF1"/>
    <w:rsid w:val="00DA3EDF"/>
    <w:rsid w:val="00DA4915"/>
    <w:rsid w:val="00DA5FC3"/>
    <w:rsid w:val="00DB073C"/>
    <w:rsid w:val="00DB0E33"/>
    <w:rsid w:val="00DB0F53"/>
    <w:rsid w:val="00DB1005"/>
    <w:rsid w:val="00DB253B"/>
    <w:rsid w:val="00DB3E3A"/>
    <w:rsid w:val="00DB5B6B"/>
    <w:rsid w:val="00DB6915"/>
    <w:rsid w:val="00DB6D38"/>
    <w:rsid w:val="00DC0BA7"/>
    <w:rsid w:val="00DC12D0"/>
    <w:rsid w:val="00DC16A3"/>
    <w:rsid w:val="00DC18D8"/>
    <w:rsid w:val="00DC1D95"/>
    <w:rsid w:val="00DC24A1"/>
    <w:rsid w:val="00DC313D"/>
    <w:rsid w:val="00DC3F61"/>
    <w:rsid w:val="00DC4623"/>
    <w:rsid w:val="00DC5480"/>
    <w:rsid w:val="00DC5544"/>
    <w:rsid w:val="00DC6325"/>
    <w:rsid w:val="00DC773F"/>
    <w:rsid w:val="00DD03B6"/>
    <w:rsid w:val="00DD0854"/>
    <w:rsid w:val="00DD0AD7"/>
    <w:rsid w:val="00DD1500"/>
    <w:rsid w:val="00DD1A22"/>
    <w:rsid w:val="00DD295F"/>
    <w:rsid w:val="00DD2F91"/>
    <w:rsid w:val="00DD39A2"/>
    <w:rsid w:val="00DD3BC8"/>
    <w:rsid w:val="00DD3C90"/>
    <w:rsid w:val="00DD4255"/>
    <w:rsid w:val="00DD4452"/>
    <w:rsid w:val="00DD49BD"/>
    <w:rsid w:val="00DD4EF3"/>
    <w:rsid w:val="00DD582D"/>
    <w:rsid w:val="00DD686A"/>
    <w:rsid w:val="00DD745C"/>
    <w:rsid w:val="00DE1127"/>
    <w:rsid w:val="00DE1976"/>
    <w:rsid w:val="00DE1E96"/>
    <w:rsid w:val="00DE22BD"/>
    <w:rsid w:val="00DE237F"/>
    <w:rsid w:val="00DE2440"/>
    <w:rsid w:val="00DE3BD4"/>
    <w:rsid w:val="00DE4C57"/>
    <w:rsid w:val="00DE4E1D"/>
    <w:rsid w:val="00DE561A"/>
    <w:rsid w:val="00DE5CE8"/>
    <w:rsid w:val="00DE609C"/>
    <w:rsid w:val="00DE667A"/>
    <w:rsid w:val="00DE75BC"/>
    <w:rsid w:val="00DE7F4D"/>
    <w:rsid w:val="00DF0509"/>
    <w:rsid w:val="00DF0AEF"/>
    <w:rsid w:val="00DF54D0"/>
    <w:rsid w:val="00DF557E"/>
    <w:rsid w:val="00DF5EAE"/>
    <w:rsid w:val="00DF62AF"/>
    <w:rsid w:val="00DF69E3"/>
    <w:rsid w:val="00DF7D6B"/>
    <w:rsid w:val="00E017A3"/>
    <w:rsid w:val="00E017E1"/>
    <w:rsid w:val="00E01C06"/>
    <w:rsid w:val="00E01EE2"/>
    <w:rsid w:val="00E020E4"/>
    <w:rsid w:val="00E0306F"/>
    <w:rsid w:val="00E03E9B"/>
    <w:rsid w:val="00E06491"/>
    <w:rsid w:val="00E06AF7"/>
    <w:rsid w:val="00E06E4F"/>
    <w:rsid w:val="00E10289"/>
    <w:rsid w:val="00E10486"/>
    <w:rsid w:val="00E106F2"/>
    <w:rsid w:val="00E10842"/>
    <w:rsid w:val="00E14449"/>
    <w:rsid w:val="00E14E9E"/>
    <w:rsid w:val="00E15950"/>
    <w:rsid w:val="00E16E50"/>
    <w:rsid w:val="00E17445"/>
    <w:rsid w:val="00E174A6"/>
    <w:rsid w:val="00E1784D"/>
    <w:rsid w:val="00E17F0D"/>
    <w:rsid w:val="00E20009"/>
    <w:rsid w:val="00E20672"/>
    <w:rsid w:val="00E20891"/>
    <w:rsid w:val="00E20C31"/>
    <w:rsid w:val="00E2364F"/>
    <w:rsid w:val="00E2378A"/>
    <w:rsid w:val="00E241D8"/>
    <w:rsid w:val="00E24C68"/>
    <w:rsid w:val="00E254A4"/>
    <w:rsid w:val="00E255C7"/>
    <w:rsid w:val="00E255D3"/>
    <w:rsid w:val="00E264E1"/>
    <w:rsid w:val="00E26CAF"/>
    <w:rsid w:val="00E27309"/>
    <w:rsid w:val="00E307EE"/>
    <w:rsid w:val="00E326D7"/>
    <w:rsid w:val="00E33C48"/>
    <w:rsid w:val="00E33F55"/>
    <w:rsid w:val="00E34E53"/>
    <w:rsid w:val="00E357C4"/>
    <w:rsid w:val="00E36E46"/>
    <w:rsid w:val="00E370B4"/>
    <w:rsid w:val="00E37B0F"/>
    <w:rsid w:val="00E40817"/>
    <w:rsid w:val="00E40F42"/>
    <w:rsid w:val="00E4193E"/>
    <w:rsid w:val="00E42736"/>
    <w:rsid w:val="00E4541F"/>
    <w:rsid w:val="00E46D9B"/>
    <w:rsid w:val="00E473B5"/>
    <w:rsid w:val="00E476A7"/>
    <w:rsid w:val="00E50338"/>
    <w:rsid w:val="00E50673"/>
    <w:rsid w:val="00E50E09"/>
    <w:rsid w:val="00E5179D"/>
    <w:rsid w:val="00E5199B"/>
    <w:rsid w:val="00E519C5"/>
    <w:rsid w:val="00E51EEB"/>
    <w:rsid w:val="00E5209D"/>
    <w:rsid w:val="00E5263B"/>
    <w:rsid w:val="00E52C81"/>
    <w:rsid w:val="00E52E7F"/>
    <w:rsid w:val="00E530F9"/>
    <w:rsid w:val="00E53237"/>
    <w:rsid w:val="00E537EF"/>
    <w:rsid w:val="00E555E0"/>
    <w:rsid w:val="00E55709"/>
    <w:rsid w:val="00E55F38"/>
    <w:rsid w:val="00E5606F"/>
    <w:rsid w:val="00E5643D"/>
    <w:rsid w:val="00E56F57"/>
    <w:rsid w:val="00E57E49"/>
    <w:rsid w:val="00E6150B"/>
    <w:rsid w:val="00E6165F"/>
    <w:rsid w:val="00E619A0"/>
    <w:rsid w:val="00E622E1"/>
    <w:rsid w:val="00E640FE"/>
    <w:rsid w:val="00E65271"/>
    <w:rsid w:val="00E65954"/>
    <w:rsid w:val="00E65962"/>
    <w:rsid w:val="00E6665B"/>
    <w:rsid w:val="00E6735C"/>
    <w:rsid w:val="00E6778B"/>
    <w:rsid w:val="00E67F8D"/>
    <w:rsid w:val="00E723FA"/>
    <w:rsid w:val="00E725E6"/>
    <w:rsid w:val="00E730DA"/>
    <w:rsid w:val="00E737E8"/>
    <w:rsid w:val="00E73A25"/>
    <w:rsid w:val="00E7485D"/>
    <w:rsid w:val="00E74E80"/>
    <w:rsid w:val="00E75C71"/>
    <w:rsid w:val="00E767F7"/>
    <w:rsid w:val="00E779CB"/>
    <w:rsid w:val="00E77A33"/>
    <w:rsid w:val="00E77E43"/>
    <w:rsid w:val="00E800A9"/>
    <w:rsid w:val="00E80CD7"/>
    <w:rsid w:val="00E822A0"/>
    <w:rsid w:val="00E82365"/>
    <w:rsid w:val="00E82DA0"/>
    <w:rsid w:val="00E836F7"/>
    <w:rsid w:val="00E84AC7"/>
    <w:rsid w:val="00E859A8"/>
    <w:rsid w:val="00E85DCD"/>
    <w:rsid w:val="00E86644"/>
    <w:rsid w:val="00E86ACA"/>
    <w:rsid w:val="00E875B5"/>
    <w:rsid w:val="00E87C77"/>
    <w:rsid w:val="00E90DA8"/>
    <w:rsid w:val="00E918CC"/>
    <w:rsid w:val="00E93696"/>
    <w:rsid w:val="00E93A95"/>
    <w:rsid w:val="00E93ACB"/>
    <w:rsid w:val="00E93D24"/>
    <w:rsid w:val="00E93EED"/>
    <w:rsid w:val="00E94F00"/>
    <w:rsid w:val="00E95704"/>
    <w:rsid w:val="00E966CE"/>
    <w:rsid w:val="00E968A7"/>
    <w:rsid w:val="00E96FC6"/>
    <w:rsid w:val="00E977AC"/>
    <w:rsid w:val="00E97B4A"/>
    <w:rsid w:val="00E97D8A"/>
    <w:rsid w:val="00EA1217"/>
    <w:rsid w:val="00EA1378"/>
    <w:rsid w:val="00EA2B7F"/>
    <w:rsid w:val="00EA367C"/>
    <w:rsid w:val="00EA4094"/>
    <w:rsid w:val="00EA45A5"/>
    <w:rsid w:val="00EA49C7"/>
    <w:rsid w:val="00EA5A83"/>
    <w:rsid w:val="00EA65D9"/>
    <w:rsid w:val="00EA7863"/>
    <w:rsid w:val="00EB1014"/>
    <w:rsid w:val="00EB1F38"/>
    <w:rsid w:val="00EB2798"/>
    <w:rsid w:val="00EB2B54"/>
    <w:rsid w:val="00EB2E88"/>
    <w:rsid w:val="00EB4439"/>
    <w:rsid w:val="00EB6291"/>
    <w:rsid w:val="00EB6E0B"/>
    <w:rsid w:val="00EC08AA"/>
    <w:rsid w:val="00EC2C6D"/>
    <w:rsid w:val="00EC2E46"/>
    <w:rsid w:val="00EC3790"/>
    <w:rsid w:val="00EC4DD4"/>
    <w:rsid w:val="00EC4E69"/>
    <w:rsid w:val="00EC4F6C"/>
    <w:rsid w:val="00EC4F74"/>
    <w:rsid w:val="00EC5535"/>
    <w:rsid w:val="00EC6732"/>
    <w:rsid w:val="00EC73D1"/>
    <w:rsid w:val="00EC7497"/>
    <w:rsid w:val="00EC7D66"/>
    <w:rsid w:val="00EC7E95"/>
    <w:rsid w:val="00ED0F7B"/>
    <w:rsid w:val="00ED1AAA"/>
    <w:rsid w:val="00ED2536"/>
    <w:rsid w:val="00ED356F"/>
    <w:rsid w:val="00ED3D0C"/>
    <w:rsid w:val="00ED44E2"/>
    <w:rsid w:val="00ED6750"/>
    <w:rsid w:val="00ED68EC"/>
    <w:rsid w:val="00ED6914"/>
    <w:rsid w:val="00ED6992"/>
    <w:rsid w:val="00ED6DF7"/>
    <w:rsid w:val="00ED6E5D"/>
    <w:rsid w:val="00EE03B8"/>
    <w:rsid w:val="00EE0CE4"/>
    <w:rsid w:val="00EE0E64"/>
    <w:rsid w:val="00EE2DCA"/>
    <w:rsid w:val="00EE306E"/>
    <w:rsid w:val="00EE3388"/>
    <w:rsid w:val="00EE3907"/>
    <w:rsid w:val="00EE3DA5"/>
    <w:rsid w:val="00EE5A2D"/>
    <w:rsid w:val="00EE679E"/>
    <w:rsid w:val="00EE7B52"/>
    <w:rsid w:val="00EE7DAB"/>
    <w:rsid w:val="00EF0FCB"/>
    <w:rsid w:val="00EF17AC"/>
    <w:rsid w:val="00EF17D7"/>
    <w:rsid w:val="00EF2100"/>
    <w:rsid w:val="00EF3308"/>
    <w:rsid w:val="00EF38B0"/>
    <w:rsid w:val="00EF4E89"/>
    <w:rsid w:val="00EF6839"/>
    <w:rsid w:val="00EF6C27"/>
    <w:rsid w:val="00F00BA9"/>
    <w:rsid w:val="00F00C1E"/>
    <w:rsid w:val="00F014A6"/>
    <w:rsid w:val="00F01B53"/>
    <w:rsid w:val="00F0236F"/>
    <w:rsid w:val="00F04658"/>
    <w:rsid w:val="00F04B4E"/>
    <w:rsid w:val="00F04CEF"/>
    <w:rsid w:val="00F0504B"/>
    <w:rsid w:val="00F058AC"/>
    <w:rsid w:val="00F05B6C"/>
    <w:rsid w:val="00F065EA"/>
    <w:rsid w:val="00F076E5"/>
    <w:rsid w:val="00F101FD"/>
    <w:rsid w:val="00F10B4B"/>
    <w:rsid w:val="00F10B73"/>
    <w:rsid w:val="00F10F59"/>
    <w:rsid w:val="00F13626"/>
    <w:rsid w:val="00F1388F"/>
    <w:rsid w:val="00F13BE6"/>
    <w:rsid w:val="00F14335"/>
    <w:rsid w:val="00F145D3"/>
    <w:rsid w:val="00F15E12"/>
    <w:rsid w:val="00F1624A"/>
    <w:rsid w:val="00F1705D"/>
    <w:rsid w:val="00F17113"/>
    <w:rsid w:val="00F17394"/>
    <w:rsid w:val="00F20176"/>
    <w:rsid w:val="00F21A13"/>
    <w:rsid w:val="00F21B4A"/>
    <w:rsid w:val="00F21BEE"/>
    <w:rsid w:val="00F22297"/>
    <w:rsid w:val="00F224C4"/>
    <w:rsid w:val="00F22E2D"/>
    <w:rsid w:val="00F22EAE"/>
    <w:rsid w:val="00F22FA8"/>
    <w:rsid w:val="00F23543"/>
    <w:rsid w:val="00F2365A"/>
    <w:rsid w:val="00F2424B"/>
    <w:rsid w:val="00F24700"/>
    <w:rsid w:val="00F25DFC"/>
    <w:rsid w:val="00F274EB"/>
    <w:rsid w:val="00F274F5"/>
    <w:rsid w:val="00F27E1F"/>
    <w:rsid w:val="00F30C1F"/>
    <w:rsid w:val="00F30E12"/>
    <w:rsid w:val="00F31413"/>
    <w:rsid w:val="00F31DCD"/>
    <w:rsid w:val="00F31EFA"/>
    <w:rsid w:val="00F33ABF"/>
    <w:rsid w:val="00F35612"/>
    <w:rsid w:val="00F3633B"/>
    <w:rsid w:val="00F36FCE"/>
    <w:rsid w:val="00F3709F"/>
    <w:rsid w:val="00F3785A"/>
    <w:rsid w:val="00F42340"/>
    <w:rsid w:val="00F42862"/>
    <w:rsid w:val="00F43A48"/>
    <w:rsid w:val="00F453D8"/>
    <w:rsid w:val="00F475A6"/>
    <w:rsid w:val="00F50307"/>
    <w:rsid w:val="00F5329C"/>
    <w:rsid w:val="00F5380A"/>
    <w:rsid w:val="00F53DC4"/>
    <w:rsid w:val="00F55243"/>
    <w:rsid w:val="00F55976"/>
    <w:rsid w:val="00F56388"/>
    <w:rsid w:val="00F5680E"/>
    <w:rsid w:val="00F56B57"/>
    <w:rsid w:val="00F56DCC"/>
    <w:rsid w:val="00F56FD3"/>
    <w:rsid w:val="00F615B8"/>
    <w:rsid w:val="00F62162"/>
    <w:rsid w:val="00F624C6"/>
    <w:rsid w:val="00F6290C"/>
    <w:rsid w:val="00F63699"/>
    <w:rsid w:val="00F65527"/>
    <w:rsid w:val="00F658B2"/>
    <w:rsid w:val="00F65AF6"/>
    <w:rsid w:val="00F669EE"/>
    <w:rsid w:val="00F67F8F"/>
    <w:rsid w:val="00F712D6"/>
    <w:rsid w:val="00F7285B"/>
    <w:rsid w:val="00F7314C"/>
    <w:rsid w:val="00F73A7C"/>
    <w:rsid w:val="00F74161"/>
    <w:rsid w:val="00F745EE"/>
    <w:rsid w:val="00F74957"/>
    <w:rsid w:val="00F760A5"/>
    <w:rsid w:val="00F768E2"/>
    <w:rsid w:val="00F76D04"/>
    <w:rsid w:val="00F76F5F"/>
    <w:rsid w:val="00F77077"/>
    <w:rsid w:val="00F7719E"/>
    <w:rsid w:val="00F802B2"/>
    <w:rsid w:val="00F8131F"/>
    <w:rsid w:val="00F81D6D"/>
    <w:rsid w:val="00F82107"/>
    <w:rsid w:val="00F832E3"/>
    <w:rsid w:val="00F8384D"/>
    <w:rsid w:val="00F84014"/>
    <w:rsid w:val="00F84497"/>
    <w:rsid w:val="00F84700"/>
    <w:rsid w:val="00F84F52"/>
    <w:rsid w:val="00F85ACE"/>
    <w:rsid w:val="00F8604A"/>
    <w:rsid w:val="00F8625F"/>
    <w:rsid w:val="00F86897"/>
    <w:rsid w:val="00F86E74"/>
    <w:rsid w:val="00F875DE"/>
    <w:rsid w:val="00F90CD7"/>
    <w:rsid w:val="00F91533"/>
    <w:rsid w:val="00F91F3D"/>
    <w:rsid w:val="00F92692"/>
    <w:rsid w:val="00F93332"/>
    <w:rsid w:val="00F93FE3"/>
    <w:rsid w:val="00F94244"/>
    <w:rsid w:val="00F94C45"/>
    <w:rsid w:val="00F94D0C"/>
    <w:rsid w:val="00F95204"/>
    <w:rsid w:val="00F95E7C"/>
    <w:rsid w:val="00F96484"/>
    <w:rsid w:val="00F96761"/>
    <w:rsid w:val="00F975DE"/>
    <w:rsid w:val="00FA02FD"/>
    <w:rsid w:val="00FA0841"/>
    <w:rsid w:val="00FA0DD2"/>
    <w:rsid w:val="00FA2D92"/>
    <w:rsid w:val="00FA5A74"/>
    <w:rsid w:val="00FA63D4"/>
    <w:rsid w:val="00FA6AC4"/>
    <w:rsid w:val="00FA6B5D"/>
    <w:rsid w:val="00FA6C86"/>
    <w:rsid w:val="00FB1293"/>
    <w:rsid w:val="00FB29B4"/>
    <w:rsid w:val="00FB2ADE"/>
    <w:rsid w:val="00FB3273"/>
    <w:rsid w:val="00FB35AD"/>
    <w:rsid w:val="00FB3B4B"/>
    <w:rsid w:val="00FB4014"/>
    <w:rsid w:val="00FB56D7"/>
    <w:rsid w:val="00FB5717"/>
    <w:rsid w:val="00FB5854"/>
    <w:rsid w:val="00FB5BF2"/>
    <w:rsid w:val="00FB65AE"/>
    <w:rsid w:val="00FB6CD1"/>
    <w:rsid w:val="00FB701F"/>
    <w:rsid w:val="00FB7E59"/>
    <w:rsid w:val="00FB7E84"/>
    <w:rsid w:val="00FC0B94"/>
    <w:rsid w:val="00FC1860"/>
    <w:rsid w:val="00FC1ED0"/>
    <w:rsid w:val="00FC274B"/>
    <w:rsid w:val="00FC28A1"/>
    <w:rsid w:val="00FC2ACF"/>
    <w:rsid w:val="00FC2AD4"/>
    <w:rsid w:val="00FC3323"/>
    <w:rsid w:val="00FC3C01"/>
    <w:rsid w:val="00FC476A"/>
    <w:rsid w:val="00FC5C53"/>
    <w:rsid w:val="00FC61DC"/>
    <w:rsid w:val="00FC7245"/>
    <w:rsid w:val="00FC728D"/>
    <w:rsid w:val="00FD0BEF"/>
    <w:rsid w:val="00FD17F9"/>
    <w:rsid w:val="00FD3964"/>
    <w:rsid w:val="00FD3E93"/>
    <w:rsid w:val="00FD3EEA"/>
    <w:rsid w:val="00FD4853"/>
    <w:rsid w:val="00FD52B0"/>
    <w:rsid w:val="00FD5459"/>
    <w:rsid w:val="00FD6738"/>
    <w:rsid w:val="00FD6783"/>
    <w:rsid w:val="00FE0218"/>
    <w:rsid w:val="00FE03F6"/>
    <w:rsid w:val="00FE2BC7"/>
    <w:rsid w:val="00FE341D"/>
    <w:rsid w:val="00FE3D05"/>
    <w:rsid w:val="00FE44D0"/>
    <w:rsid w:val="00FE4539"/>
    <w:rsid w:val="00FE4A6A"/>
    <w:rsid w:val="00FE5B4A"/>
    <w:rsid w:val="00FE5BC7"/>
    <w:rsid w:val="00FE7199"/>
    <w:rsid w:val="00FE7C36"/>
    <w:rsid w:val="00FF1208"/>
    <w:rsid w:val="00FF3A50"/>
    <w:rsid w:val="00FF421B"/>
    <w:rsid w:val="00FF457D"/>
    <w:rsid w:val="00FF48B1"/>
    <w:rsid w:val="00FF4AFC"/>
    <w:rsid w:val="00FF68AE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A4"/>
  </w:style>
  <w:style w:type="paragraph" w:styleId="1">
    <w:name w:val="heading 1"/>
    <w:basedOn w:val="a"/>
    <w:next w:val="a"/>
    <w:link w:val="10"/>
    <w:uiPriority w:val="9"/>
    <w:qFormat/>
    <w:rsid w:val="00C473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C69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C69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C69A4"/>
    <w:rPr>
      <w:b/>
      <w:bCs/>
    </w:rPr>
  </w:style>
  <w:style w:type="paragraph" w:styleId="30">
    <w:name w:val="Body Text Indent 3"/>
    <w:basedOn w:val="a"/>
    <w:rsid w:val="002C69A4"/>
    <w:pPr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uiPriority w:val="99"/>
    <w:rsid w:val="002C69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5">
    <w:name w:val="Body Text Indent"/>
    <w:basedOn w:val="a"/>
    <w:rsid w:val="002C69A4"/>
    <w:pPr>
      <w:spacing w:after="120"/>
      <w:ind w:left="283"/>
    </w:pPr>
  </w:style>
  <w:style w:type="table" w:styleId="a6">
    <w:name w:val="Table Grid"/>
    <w:basedOn w:val="a1"/>
    <w:rsid w:val="002C6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2C69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C69A4"/>
  </w:style>
  <w:style w:type="paragraph" w:styleId="a9">
    <w:name w:val="Title"/>
    <w:basedOn w:val="a"/>
    <w:link w:val="aa"/>
    <w:uiPriority w:val="99"/>
    <w:qFormat/>
    <w:rsid w:val="002C69A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2C69A4"/>
    <w:pPr>
      <w:tabs>
        <w:tab w:val="center" w:pos="4677"/>
        <w:tab w:val="right" w:pos="9355"/>
      </w:tabs>
    </w:pPr>
  </w:style>
  <w:style w:type="paragraph" w:customStyle="1" w:styleId="ad">
    <w:name w:val="Знак Знак"/>
    <w:basedOn w:val="a"/>
    <w:rsid w:val="002C69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lign-justify">
    <w:name w:val="align-justify"/>
    <w:basedOn w:val="a"/>
    <w:rsid w:val="002C69A4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 Знак Знак Знак Знак Знак Знак Знак Знак"/>
    <w:basedOn w:val="a"/>
    <w:next w:val="2"/>
    <w:autoRedefine/>
    <w:rsid w:val="002C69A4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11">
    <w:name w:val="1"/>
    <w:basedOn w:val="a"/>
    <w:rsid w:val="002C69A4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 Знак Знак Знак Знак Знак Знак Знак Знак Знак"/>
    <w:basedOn w:val="a"/>
    <w:next w:val="2"/>
    <w:autoRedefine/>
    <w:rsid w:val="002C69A4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styleId="af0">
    <w:name w:val="Hyperlink"/>
    <w:basedOn w:val="a0"/>
    <w:rsid w:val="002C69A4"/>
    <w:rPr>
      <w:color w:val="0000FF"/>
      <w:u w:val="single"/>
    </w:rPr>
  </w:style>
  <w:style w:type="paragraph" w:styleId="af1">
    <w:name w:val="footnote text"/>
    <w:basedOn w:val="a"/>
    <w:semiHidden/>
    <w:rsid w:val="002C69A4"/>
  </w:style>
  <w:style w:type="character" w:styleId="af2">
    <w:name w:val="footnote reference"/>
    <w:basedOn w:val="a0"/>
    <w:semiHidden/>
    <w:rsid w:val="002C69A4"/>
    <w:rPr>
      <w:vertAlign w:val="superscript"/>
    </w:rPr>
  </w:style>
  <w:style w:type="paragraph" w:customStyle="1" w:styleId="af3">
    <w:name w:val="Знак Знак Знак Знак Знак"/>
    <w:basedOn w:val="a"/>
    <w:rsid w:val="002C69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C69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4">
    <w:name w:val="Заголовок 44"/>
    <w:basedOn w:val="a"/>
    <w:rsid w:val="002C69A4"/>
    <w:pPr>
      <w:spacing w:before="450" w:after="150"/>
      <w:outlineLvl w:val="4"/>
    </w:pPr>
    <w:rPr>
      <w:rFonts w:ascii="Arial" w:hAnsi="Arial" w:cs="Arial"/>
      <w:b/>
      <w:bCs/>
      <w:caps/>
      <w:color w:val="5185B4"/>
      <w:sz w:val="17"/>
      <w:szCs w:val="17"/>
    </w:rPr>
  </w:style>
  <w:style w:type="paragraph" w:customStyle="1" w:styleId="12">
    <w:name w:val="Знак Знак1"/>
    <w:basedOn w:val="a"/>
    <w:rsid w:val="002C69A4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Balloon Text"/>
    <w:basedOn w:val="a"/>
    <w:semiHidden/>
    <w:rsid w:val="002C69A4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C2653"/>
    <w:pPr>
      <w:ind w:left="720"/>
      <w:contextualSpacing/>
    </w:pPr>
  </w:style>
  <w:style w:type="paragraph" w:customStyle="1" w:styleId="par">
    <w:name w:val="par"/>
    <w:basedOn w:val="a"/>
    <w:rsid w:val="00011D3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7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No Spacing"/>
    <w:uiPriority w:val="1"/>
    <w:qFormat/>
    <w:rsid w:val="00C617C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B3A28"/>
  </w:style>
  <w:style w:type="paragraph" w:customStyle="1" w:styleId="western">
    <w:name w:val="western"/>
    <w:basedOn w:val="a"/>
    <w:uiPriority w:val="99"/>
    <w:rsid w:val="000D0990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4C68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ks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01BC-8E73-484B-BA59-912B4CEB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11212</TotalTime>
  <Pages>1</Pages>
  <Words>6965</Words>
  <Characters>39703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мая в Казани было подписано соглашение о создании Совета контрольно-счетных органов Республики Татарстан</vt:lpstr>
    </vt:vector>
  </TitlesOfParts>
  <Company/>
  <LinksUpToDate>false</LinksUpToDate>
  <CharactersWithSpaces>46575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мая в Казани было подписано соглашение о создании Совета контрольно-счетных органов Республики Татарстан</dc:title>
  <dc:subject/>
  <dc:creator>User</dc:creator>
  <cp:keywords/>
  <dc:description/>
  <cp:lastModifiedBy>iKarmanova</cp:lastModifiedBy>
  <cp:revision>2610</cp:revision>
  <cp:lastPrinted>2018-05-10T07:24:00Z</cp:lastPrinted>
  <dcterms:created xsi:type="dcterms:W3CDTF">2012-01-24T10:54:00Z</dcterms:created>
  <dcterms:modified xsi:type="dcterms:W3CDTF">2018-05-10T07:25:00Z</dcterms:modified>
</cp:coreProperties>
</file>